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8" w:rsidRPr="00E43F3A" w:rsidRDefault="00CF6FCF" w:rsidP="00A7181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2.45pt;margin-top:-25.65pt;width:58.25pt;height:58.25pt;z-index:-251658752;mso-wrap-edited:f;mso-position-horizontal-relative:page" wrapcoords="-193 0 -193 21407 21600 21407 21600 0 -193 0">
            <v:imagedata r:id="rId7" o:title=""/>
            <w10:wrap type="through" anchorx="page"/>
          </v:shape>
          <o:OLEObject Type="Embed" ProgID="MS_ClipArt_Gallery.5" ShapeID="_x0000_s1026" DrawAspect="Content" ObjectID="_1528807764" r:id="rId8"/>
        </w:pict>
      </w:r>
    </w:p>
    <w:p w:rsidR="00A71818" w:rsidRDefault="00A71818" w:rsidP="00A71818">
      <w:pPr>
        <w:jc w:val="center"/>
        <w:rPr>
          <w:b/>
        </w:rPr>
      </w:pPr>
    </w:p>
    <w:p w:rsidR="00A71818" w:rsidRDefault="00A71818" w:rsidP="00A71818">
      <w:pPr>
        <w:rPr>
          <w:b/>
        </w:rPr>
      </w:pPr>
    </w:p>
    <w:p w:rsidR="00A71818" w:rsidRPr="0078029A" w:rsidRDefault="00A71818" w:rsidP="00A71818">
      <w:pPr>
        <w:ind w:left="288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</w:t>
      </w:r>
      <w:r w:rsidRPr="0078029A">
        <w:rPr>
          <w:rFonts w:ascii="Palatino Linotype" w:hAnsi="Palatino Linotype"/>
          <w:b/>
          <w:sz w:val="22"/>
          <w:szCs w:val="22"/>
        </w:rPr>
        <w:t xml:space="preserve">  REPUBLIKA E SHQIPËRISË</w:t>
      </w:r>
    </w:p>
    <w:p w:rsidR="00A71818" w:rsidRPr="0078029A" w:rsidRDefault="00A71818" w:rsidP="00A71818">
      <w:pPr>
        <w:jc w:val="center"/>
        <w:rPr>
          <w:rFonts w:ascii="Palatino Linotype" w:hAnsi="Palatino Linotype"/>
          <w:b/>
          <w:sz w:val="22"/>
          <w:szCs w:val="22"/>
        </w:rPr>
      </w:pPr>
      <w:r w:rsidRPr="0078029A">
        <w:rPr>
          <w:rFonts w:ascii="Palatino Linotype" w:hAnsi="Palatino Linotype"/>
          <w:b/>
          <w:sz w:val="22"/>
          <w:szCs w:val="22"/>
        </w:rPr>
        <w:t>BASHKIA LIBRAZHD</w:t>
      </w:r>
    </w:p>
    <w:p w:rsidR="00A71818" w:rsidRPr="0078029A" w:rsidRDefault="00A71818" w:rsidP="00A71818">
      <w:pPr>
        <w:pBdr>
          <w:bottom w:val="single" w:sz="12" w:space="1" w:color="auto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78029A">
        <w:rPr>
          <w:rFonts w:ascii="Palatino Linotype" w:hAnsi="Palatino Linotype"/>
          <w:b/>
          <w:sz w:val="22"/>
          <w:szCs w:val="22"/>
        </w:rPr>
        <w:t>KRYETARI</w:t>
      </w:r>
    </w:p>
    <w:p w:rsidR="00A71818" w:rsidRPr="0078029A" w:rsidRDefault="00A71818" w:rsidP="00A71818">
      <w:pPr>
        <w:pBdr>
          <w:bottom w:val="single" w:sz="12" w:space="1" w:color="auto"/>
        </w:pBdr>
        <w:rPr>
          <w:rFonts w:ascii="Palatino Linotype" w:hAnsi="Palatino Linotype"/>
          <w:b/>
          <w:sz w:val="16"/>
          <w:szCs w:val="16"/>
        </w:rPr>
      </w:pPr>
      <w:r w:rsidRPr="0078029A">
        <w:rPr>
          <w:rFonts w:ascii="Palatino Linotype" w:hAnsi="Palatino Linotype"/>
          <w:i/>
          <w:sz w:val="16"/>
          <w:szCs w:val="16"/>
        </w:rPr>
        <w:t>Email: librazhdbashkia@yahoo.com</w:t>
      </w:r>
    </w:p>
    <w:p w:rsidR="00A71818" w:rsidRDefault="00A71818" w:rsidP="00A71818">
      <w:pPr>
        <w:rPr>
          <w:rFonts w:ascii="Garamond" w:hAnsi="Garamond"/>
          <w:i/>
          <w:lang w:val="it-IT"/>
        </w:rPr>
      </w:pPr>
    </w:p>
    <w:p w:rsidR="00A71818" w:rsidRPr="0071058B" w:rsidRDefault="00A71818" w:rsidP="00A71818">
      <w:pPr>
        <w:rPr>
          <w:b/>
          <w:sz w:val="28"/>
          <w:lang w:val="it-IT"/>
        </w:rPr>
      </w:pPr>
      <w:r w:rsidRPr="00F40649">
        <w:rPr>
          <w:rFonts w:ascii="Garamond" w:hAnsi="Garamond"/>
          <w:i/>
          <w:lang w:val="it-IT"/>
        </w:rPr>
        <w:t>Nr.______Prot</w:t>
      </w:r>
      <w:r w:rsidRPr="00F40649">
        <w:rPr>
          <w:rFonts w:ascii="Garamond" w:hAnsi="Garamond"/>
          <w:i/>
          <w:sz w:val="28"/>
          <w:szCs w:val="28"/>
          <w:lang w:val="it-IT"/>
        </w:rPr>
        <w:tab/>
      </w:r>
      <w:r w:rsidRPr="00F40649">
        <w:rPr>
          <w:rFonts w:ascii="Garamond" w:hAnsi="Garamond"/>
          <w:i/>
          <w:sz w:val="28"/>
          <w:szCs w:val="28"/>
          <w:lang w:val="it-IT"/>
        </w:rPr>
        <w:tab/>
      </w:r>
      <w:r w:rsidRPr="00F40649">
        <w:rPr>
          <w:rFonts w:ascii="Garamond" w:hAnsi="Garamond"/>
          <w:i/>
          <w:sz w:val="28"/>
          <w:szCs w:val="28"/>
          <w:lang w:val="it-IT"/>
        </w:rPr>
        <w:tab/>
      </w:r>
      <w:r w:rsidRPr="00F40649">
        <w:rPr>
          <w:rFonts w:ascii="Garamond" w:hAnsi="Garamond"/>
          <w:i/>
          <w:sz w:val="28"/>
          <w:szCs w:val="28"/>
          <w:lang w:val="it-IT"/>
        </w:rPr>
        <w:tab/>
      </w:r>
      <w:r w:rsidRPr="00F40649">
        <w:rPr>
          <w:rFonts w:ascii="Garamond" w:hAnsi="Garamond"/>
          <w:i/>
          <w:sz w:val="28"/>
          <w:szCs w:val="28"/>
          <w:lang w:val="it-IT"/>
        </w:rPr>
        <w:tab/>
      </w:r>
      <w:r w:rsidRPr="00F40649">
        <w:rPr>
          <w:rFonts w:ascii="Garamond" w:hAnsi="Garamond"/>
          <w:i/>
          <w:lang w:val="it-IT"/>
        </w:rPr>
        <w:tab/>
        <w:t xml:space="preserve">                                 Librazhd, </w:t>
      </w:r>
      <w:r w:rsidR="00137129">
        <w:rPr>
          <w:rFonts w:ascii="Garamond" w:hAnsi="Garamond"/>
          <w:i/>
          <w:lang w:val="it-IT"/>
        </w:rPr>
        <w:t xml:space="preserve">me </w:t>
      </w:r>
      <w:r w:rsidR="009F7312">
        <w:rPr>
          <w:rFonts w:ascii="Garamond" w:hAnsi="Garamond"/>
          <w:i/>
          <w:lang w:val="it-IT"/>
        </w:rPr>
        <w:t>01</w:t>
      </w:r>
      <w:r w:rsidR="00137129">
        <w:rPr>
          <w:rFonts w:ascii="Garamond" w:hAnsi="Garamond"/>
          <w:i/>
          <w:lang w:val="it-IT"/>
        </w:rPr>
        <w:t>/0</w:t>
      </w:r>
      <w:r w:rsidR="009F7312">
        <w:rPr>
          <w:rFonts w:ascii="Garamond" w:hAnsi="Garamond"/>
          <w:i/>
          <w:lang w:val="it-IT"/>
        </w:rPr>
        <w:t>6</w:t>
      </w:r>
      <w:r w:rsidR="00137129">
        <w:rPr>
          <w:rFonts w:ascii="Garamond" w:hAnsi="Garamond"/>
          <w:i/>
          <w:lang w:val="it-IT"/>
        </w:rPr>
        <w:t>/2016</w:t>
      </w:r>
    </w:p>
    <w:p w:rsidR="00A71818" w:rsidRDefault="00A71818" w:rsidP="00A33B6C">
      <w:pPr>
        <w:rPr>
          <w:b/>
          <w:lang w:val="de-DE"/>
        </w:rPr>
      </w:pPr>
    </w:p>
    <w:p w:rsidR="00A33B6C" w:rsidRPr="000B58A5" w:rsidRDefault="00A33B6C" w:rsidP="00A33B6C">
      <w:pPr>
        <w:rPr>
          <w:b/>
          <w:lang w:val="de-DE"/>
        </w:rPr>
      </w:pPr>
      <w:r w:rsidRPr="000B58A5">
        <w:rPr>
          <w:b/>
          <w:lang w:val="de-DE"/>
        </w:rPr>
        <w:t xml:space="preserve">Shtojca </w:t>
      </w:r>
      <w:r>
        <w:rPr>
          <w:b/>
          <w:lang w:val="de-DE"/>
        </w:rPr>
        <w:t>13</w:t>
      </w:r>
      <w:r w:rsidRPr="000B58A5">
        <w:rPr>
          <w:b/>
          <w:lang w:val="de-DE"/>
        </w:rPr>
        <w:tab/>
      </w:r>
      <w:r w:rsidRPr="000B58A5">
        <w:rPr>
          <w:b/>
          <w:lang w:val="de-DE"/>
        </w:rPr>
        <w:tab/>
      </w:r>
      <w:r w:rsidRPr="000B58A5">
        <w:rPr>
          <w:b/>
          <w:lang w:val="de-DE"/>
        </w:rPr>
        <w:tab/>
      </w:r>
    </w:p>
    <w:p w:rsidR="00A33B6C" w:rsidRPr="000B58A5" w:rsidRDefault="00A33B6C" w:rsidP="00A33B6C">
      <w:pPr>
        <w:rPr>
          <w:lang w:val="de-DE"/>
        </w:rPr>
      </w:pPr>
      <w:r w:rsidRPr="000B58A5">
        <w:rPr>
          <w:lang w:val="de-DE"/>
        </w:rPr>
        <w:t xml:space="preserve">                                                                         </w:t>
      </w:r>
      <w:r w:rsidRPr="000B58A5">
        <w:rPr>
          <w:lang w:val="de-DE"/>
        </w:rPr>
        <w:tab/>
      </w:r>
    </w:p>
    <w:p w:rsidR="00A33B6C" w:rsidRPr="008F160C" w:rsidRDefault="00A33B6C" w:rsidP="00A33B6C">
      <w:pPr>
        <w:pStyle w:val="NormalWeb"/>
        <w:spacing w:before="0" w:beforeAutospacing="0" w:after="80" w:afterAutospacing="0"/>
        <w:jc w:val="center"/>
        <w:rPr>
          <w:lang w:val="it-IT" w:eastAsia="it-IT"/>
        </w:rPr>
      </w:pPr>
      <w:r w:rsidRPr="008F160C">
        <w:rPr>
          <w:lang w:val="it-IT" w:eastAsia="it-IT"/>
        </w:rPr>
        <w:t>[</w:t>
      </w:r>
      <w:r w:rsidRPr="008F160C">
        <w:rPr>
          <w:i/>
          <w:lang w:val="it-IT" w:eastAsia="it-IT"/>
        </w:rPr>
        <w:t xml:space="preserve"> </w:t>
      </w:r>
      <w:r>
        <w:rPr>
          <w:i/>
          <w:lang w:val="it-IT" w:eastAsia="it-IT"/>
        </w:rPr>
        <w:t xml:space="preserve">Shtojcë për t’u </w:t>
      </w:r>
      <w:r w:rsidRPr="00C52B2D">
        <w:rPr>
          <w:i/>
          <w:lang w:val="it-IT" w:eastAsia="it-IT"/>
        </w:rPr>
        <w:t>plot</w:t>
      </w:r>
      <w:r>
        <w:rPr>
          <w:i/>
          <w:lang w:val="it-IT" w:eastAsia="it-IT"/>
        </w:rPr>
        <w:t>ë</w:t>
      </w:r>
      <w:r w:rsidRPr="00C52B2D">
        <w:rPr>
          <w:i/>
          <w:lang w:val="it-IT" w:eastAsia="it-IT"/>
        </w:rPr>
        <w:t>suar nga  Autorite</w:t>
      </w:r>
      <w:r>
        <w:rPr>
          <w:i/>
          <w:lang w:val="it-IT" w:eastAsia="it-IT"/>
        </w:rPr>
        <w:t>ti  Kontraktor</w:t>
      </w:r>
      <w:r w:rsidRPr="008F160C">
        <w:rPr>
          <w:lang w:val="it-IT" w:eastAsia="it-IT"/>
        </w:rPr>
        <w:t>]</w:t>
      </w:r>
    </w:p>
    <w:p w:rsidR="00A33B6C" w:rsidRDefault="00A33B6C" w:rsidP="00A33B6C">
      <w:pPr>
        <w:pStyle w:val="NormalWeb"/>
        <w:spacing w:before="0" w:beforeAutospacing="0" w:after="80" w:afterAutospacing="0"/>
        <w:ind w:left="1440" w:firstLine="720"/>
        <w:rPr>
          <w:b/>
          <w:bCs/>
          <w:lang w:val="sq-AL"/>
        </w:rPr>
      </w:pPr>
    </w:p>
    <w:p w:rsidR="00A33B6C" w:rsidRPr="003402F9" w:rsidRDefault="00A33B6C" w:rsidP="00A33B6C">
      <w:pPr>
        <w:pStyle w:val="NormalWeb"/>
        <w:spacing w:before="0" w:beforeAutospacing="0" w:after="80" w:afterAutospacing="0"/>
        <w:ind w:left="1440" w:firstLine="720"/>
        <w:rPr>
          <w:b/>
          <w:bCs/>
          <w:lang w:val="sq-AL"/>
        </w:rPr>
      </w:pPr>
      <w:r w:rsidRPr="003402F9">
        <w:rPr>
          <w:b/>
          <w:bCs/>
          <w:lang w:val="sq-AL"/>
        </w:rPr>
        <w:t xml:space="preserve">FORMULARI I NJOFTIMIT TE  FITUESIT </w:t>
      </w:r>
    </w:p>
    <w:p w:rsidR="00A33B6C" w:rsidRPr="003402F9" w:rsidRDefault="00A33B6C" w:rsidP="00A33B6C">
      <w:pPr>
        <w:pStyle w:val="NormalWeb"/>
        <w:spacing w:before="0" w:beforeAutospacing="0" w:after="80" w:afterAutospacing="0"/>
        <w:jc w:val="both"/>
        <w:rPr>
          <w:bCs/>
          <w:i/>
          <w:lang w:val="sq-AL"/>
        </w:rPr>
      </w:pPr>
    </w:p>
    <w:p w:rsidR="00A33B6C" w:rsidRPr="00CA624A" w:rsidRDefault="00137129" w:rsidP="00CA624A">
      <w:pPr>
        <w:pStyle w:val="NormalWeb"/>
        <w:spacing w:before="0" w:beforeAutospacing="0" w:after="80" w:afterAutospacing="0"/>
        <w:rPr>
          <w:bCs/>
          <w:i/>
        </w:rPr>
      </w:pPr>
      <w:r>
        <w:rPr>
          <w:bCs/>
          <w:lang w:val="de-DE"/>
        </w:rPr>
        <w:t>Për:</w:t>
      </w:r>
      <w:r w:rsidR="004E34D4">
        <w:rPr>
          <w:bCs/>
          <w:i/>
          <w:lang w:val="de-DE"/>
        </w:rPr>
        <w:t xml:space="preserve"> </w:t>
      </w:r>
      <w:r w:rsidR="00087014">
        <w:rPr>
          <w:bCs/>
          <w:i/>
          <w:lang w:val="de-DE"/>
        </w:rPr>
        <w:t xml:space="preserve"> Operatorin  ekonomik </w:t>
      </w:r>
      <w:r w:rsidR="004E34D4">
        <w:rPr>
          <w:bCs/>
          <w:i/>
          <w:lang w:val="de-DE"/>
        </w:rPr>
        <w:t xml:space="preserve"> </w:t>
      </w:r>
      <w:r w:rsidR="009F7312">
        <w:rPr>
          <w:b/>
          <w:bCs/>
          <w:i/>
          <w:lang w:val="de-DE"/>
        </w:rPr>
        <w:t>KADIU</w:t>
      </w:r>
      <w:r w:rsidR="004E34D4" w:rsidRPr="004E34D4">
        <w:rPr>
          <w:b/>
          <w:bCs/>
          <w:i/>
          <w:lang w:val="de-DE"/>
        </w:rPr>
        <w:t xml:space="preserve"> </w:t>
      </w:r>
      <w:r w:rsidRPr="004E34D4">
        <w:rPr>
          <w:b/>
          <w:bCs/>
          <w:i/>
          <w:lang w:val="de-DE"/>
        </w:rPr>
        <w:t>shpk</w:t>
      </w:r>
      <w:r>
        <w:rPr>
          <w:bCs/>
          <w:i/>
          <w:lang w:val="de-DE"/>
        </w:rPr>
        <w:t xml:space="preserve"> </w:t>
      </w:r>
    </w:p>
    <w:p w:rsidR="00A33B6C" w:rsidRDefault="00A33B6C" w:rsidP="00A33B6C">
      <w:pPr>
        <w:pStyle w:val="NormalWeb"/>
        <w:spacing w:before="0" w:beforeAutospacing="0" w:after="80" w:afterAutospacing="0"/>
        <w:jc w:val="both"/>
        <w:rPr>
          <w:bCs/>
          <w:lang w:val="it-IT"/>
        </w:rPr>
      </w:pPr>
    </w:p>
    <w:p w:rsidR="00A33B6C" w:rsidRPr="00F95BC1" w:rsidRDefault="00A33B6C" w:rsidP="00A33B6C">
      <w:pPr>
        <w:pStyle w:val="NormalWeb"/>
        <w:spacing w:before="0" w:beforeAutospacing="0" w:after="80" w:afterAutospacing="0"/>
        <w:jc w:val="both"/>
        <w:rPr>
          <w:i/>
          <w:lang w:val="it-IT"/>
        </w:rPr>
      </w:pPr>
      <w:r w:rsidRPr="00F95BC1">
        <w:rPr>
          <w:bCs/>
          <w:lang w:val="it-IT"/>
        </w:rPr>
        <w:t>Procedura e prokurimit:</w:t>
      </w:r>
      <w:r w:rsidR="00137129">
        <w:rPr>
          <w:bCs/>
          <w:lang w:val="it-IT"/>
        </w:rPr>
        <w:t xml:space="preserve"> Kerkese per propozime</w:t>
      </w:r>
    </w:p>
    <w:p w:rsidR="00A33B6C" w:rsidRPr="00F95BC1" w:rsidRDefault="00A33B6C" w:rsidP="00A33B6C">
      <w:pPr>
        <w:spacing w:after="80"/>
        <w:rPr>
          <w:i/>
          <w:lang w:val="it-IT"/>
        </w:rPr>
      </w:pPr>
      <w:r w:rsidRPr="00F95BC1">
        <w:rPr>
          <w:lang w:val="it-IT"/>
        </w:rPr>
        <w:t xml:space="preserve">Përshkrim i shkurtër i kontratës: </w:t>
      </w:r>
      <w:r w:rsidR="009F7312">
        <w:rPr>
          <w:b/>
          <w:i/>
          <w:lang w:val="it-IT"/>
        </w:rPr>
        <w:t>“Blerje pjese kembimi dhe mirembajtje mjetesh transporti per vitin 2016</w:t>
      </w:r>
      <w:r w:rsidR="004E34D4">
        <w:rPr>
          <w:b/>
          <w:i/>
          <w:lang w:val="it-IT"/>
        </w:rPr>
        <w:t>”.</w:t>
      </w:r>
    </w:p>
    <w:p w:rsidR="00A33B6C" w:rsidRPr="00F95BC1" w:rsidRDefault="00A33B6C" w:rsidP="00A33B6C">
      <w:pPr>
        <w:spacing w:after="80"/>
        <w:rPr>
          <w:i/>
          <w:lang w:val="it-IT"/>
        </w:rPr>
      </w:pPr>
      <w:r w:rsidRPr="00F95BC1">
        <w:rPr>
          <w:lang w:val="it-IT"/>
        </w:rPr>
        <w:t xml:space="preserve">Publikime të mëparshme </w:t>
      </w:r>
      <w:r w:rsidRPr="00F95BC1">
        <w:rPr>
          <w:i/>
          <w:lang w:val="it-IT"/>
        </w:rPr>
        <w:t>(nëse zbatohet):</w:t>
      </w:r>
      <w:r w:rsidRPr="00F95BC1">
        <w:rPr>
          <w:lang w:val="it-IT"/>
        </w:rPr>
        <w:t xml:space="preserve"> Buletini i Njoftimeve Publik</w:t>
      </w:r>
      <w:r>
        <w:rPr>
          <w:lang w:val="it-IT"/>
        </w:rPr>
        <w:t>e</w:t>
      </w:r>
      <w:r w:rsidR="00A74EC5">
        <w:rPr>
          <w:i/>
          <w:lang w:val="it-IT"/>
        </w:rPr>
        <w:t xml:space="preserve"> [</w:t>
      </w:r>
      <w:r w:rsidR="009F7312">
        <w:rPr>
          <w:b/>
          <w:i/>
          <w:lang w:val="it-IT"/>
        </w:rPr>
        <w:t>16/</w:t>
      </w:r>
      <w:r w:rsidR="00A74EC5" w:rsidRPr="00A74EC5">
        <w:rPr>
          <w:b/>
          <w:i/>
          <w:lang w:val="it-IT"/>
        </w:rPr>
        <w:t>05/2016</w:t>
      </w:r>
      <w:r w:rsidRPr="00A74EC5">
        <w:rPr>
          <w:b/>
          <w:i/>
          <w:lang w:val="it-IT"/>
        </w:rPr>
        <w:t>] [</w:t>
      </w:r>
      <w:r w:rsidR="00A74EC5" w:rsidRPr="00A74EC5">
        <w:rPr>
          <w:b/>
          <w:i/>
          <w:lang w:val="it-IT"/>
        </w:rPr>
        <w:t>1</w:t>
      </w:r>
      <w:r w:rsidR="009F7312">
        <w:rPr>
          <w:b/>
          <w:i/>
          <w:lang w:val="it-IT"/>
        </w:rPr>
        <w:t>9</w:t>
      </w:r>
      <w:r w:rsidRPr="00A74EC5">
        <w:rPr>
          <w:b/>
          <w:i/>
          <w:lang w:val="it-IT"/>
        </w:rPr>
        <w:t>]</w:t>
      </w:r>
    </w:p>
    <w:p w:rsidR="00A33B6C" w:rsidRPr="00B162B3" w:rsidRDefault="00A33B6C" w:rsidP="00A33B6C">
      <w:pPr>
        <w:spacing w:after="80"/>
        <w:rPr>
          <w:color w:val="000000"/>
        </w:rPr>
      </w:pPr>
      <w:r w:rsidRPr="00B162B3">
        <w:rPr>
          <w:color w:val="000000"/>
        </w:rPr>
        <w:t>Kriteret e përzgjedhjes së fituesit</w:t>
      </w:r>
      <w:r w:rsidRPr="00B162B3">
        <w:rPr>
          <w:bCs/>
          <w:color w:val="000000"/>
        </w:rPr>
        <w:t>:</w:t>
      </w:r>
      <w:r w:rsidRPr="00B162B3">
        <w:rPr>
          <w:color w:val="000000"/>
        </w:rPr>
        <w:t xml:space="preserve">  çmimi më i ulët  </w:t>
      </w:r>
      <w:r w:rsidR="00A74EC5">
        <w:rPr>
          <w:color w:val="000000"/>
        </w:rPr>
        <w:t xml:space="preserve">X </w:t>
      </w:r>
      <w:r w:rsidRPr="00B162B3">
        <w:rPr>
          <w:color w:val="000000"/>
        </w:rPr>
        <w:t>oferta ekonomikisht më e favorshme</w:t>
      </w:r>
      <w:r>
        <w:rPr>
          <w:color w:val="000000"/>
        </w:rPr>
        <w:t xml:space="preserve"> </w:t>
      </w:r>
      <w:r w:rsidRPr="00B162B3">
        <w:rPr>
          <w:color w:val="000000"/>
        </w:rPr>
        <w:t></w:t>
      </w:r>
    </w:p>
    <w:p w:rsidR="00A33B6C" w:rsidRDefault="00A33B6C" w:rsidP="00A33B6C">
      <w:pPr>
        <w:spacing w:after="80"/>
      </w:pPr>
    </w:p>
    <w:p w:rsidR="00A33B6C" w:rsidRDefault="00A33B6C" w:rsidP="00A33B6C">
      <w:pPr>
        <w:spacing w:after="80"/>
      </w:pPr>
      <w:r w:rsidRPr="00BB6B2A">
        <w:t>Njoftojme se, kane qen</w:t>
      </w:r>
      <w:r>
        <w:t>ë</w:t>
      </w:r>
      <w:r w:rsidRPr="00BB6B2A">
        <w:t xml:space="preserve"> pjes</w:t>
      </w:r>
      <w:r>
        <w:t>ë</w:t>
      </w:r>
      <w:r w:rsidRPr="00BB6B2A">
        <w:t>marr</w:t>
      </w:r>
      <w:r>
        <w:t>ë</w:t>
      </w:r>
      <w:r w:rsidRPr="00BB6B2A">
        <w:t>s n</w:t>
      </w:r>
      <w:r>
        <w:t>ë</w:t>
      </w:r>
      <w:r w:rsidRPr="00BB6B2A">
        <w:t xml:space="preserve"> procedur</w:t>
      </w:r>
      <w:r>
        <w:t>ë</w:t>
      </w:r>
      <w:r w:rsidRPr="00BB6B2A">
        <w:t xml:space="preserve"> k</w:t>
      </w:r>
      <w:r>
        <w:t>ë</w:t>
      </w:r>
      <w:r w:rsidRPr="00BB6B2A">
        <w:t>ta ofertues me vlerat p</w:t>
      </w:r>
      <w:r>
        <w:t>ë</w:t>
      </w:r>
      <w:r w:rsidRPr="00BB6B2A">
        <w:t>rkat</w:t>
      </w:r>
      <w:r>
        <w:t>ë</w:t>
      </w:r>
      <w:r w:rsidRPr="00BB6B2A">
        <w:t>se t</w:t>
      </w:r>
      <w:r>
        <w:t>ë</w:t>
      </w:r>
      <w:r w:rsidRPr="00BB6B2A">
        <w:t xml:space="preserve"> ofruara:</w:t>
      </w:r>
    </w:p>
    <w:p w:rsidR="00A33B6C" w:rsidRPr="00A74EC5" w:rsidRDefault="003175F5" w:rsidP="00A74EC5">
      <w:pPr>
        <w:pStyle w:val="ListParagraph"/>
        <w:numPr>
          <w:ilvl w:val="0"/>
          <w:numId w:val="2"/>
        </w:numPr>
        <w:spacing w:after="80"/>
        <w:rPr>
          <w:i/>
        </w:rPr>
      </w:pPr>
      <w:r>
        <w:t>KADIU</w:t>
      </w:r>
      <w:r w:rsidR="00A74EC5">
        <w:t xml:space="preserve">  shpk </w:t>
      </w:r>
      <w:r w:rsidR="00A33B6C" w:rsidRPr="00BB6B2A">
        <w:t xml:space="preserve">      </w:t>
      </w:r>
      <w:r w:rsidR="00A74EC5">
        <w:t xml:space="preserve">   </w:t>
      </w:r>
      <w:r w:rsidR="001A4CFD">
        <w:tab/>
      </w:r>
      <w:r w:rsidR="001A4CFD">
        <w:tab/>
      </w:r>
      <w:r>
        <w:tab/>
      </w:r>
      <w:r>
        <w:tab/>
        <w:t>J61817045K</w:t>
      </w:r>
    </w:p>
    <w:p w:rsidR="00A33B6C" w:rsidRPr="00BB6B2A" w:rsidRDefault="00A33B6C" w:rsidP="00A33B6C">
      <w:pPr>
        <w:spacing w:after="80"/>
      </w:pPr>
      <w:r>
        <w:rPr>
          <w:i/>
        </w:rPr>
        <w:t xml:space="preserve">     </w:t>
      </w:r>
      <w:r w:rsidRPr="00BB6B2A">
        <w:rPr>
          <w:i/>
        </w:rPr>
        <w:t xml:space="preserve">Emri i plotë i shoqërisë </w:t>
      </w:r>
      <w:r w:rsidRPr="00BB6B2A">
        <w:rPr>
          <w:i/>
        </w:rPr>
        <w:tab/>
      </w:r>
      <w:r w:rsidRPr="00BB6B2A">
        <w:rPr>
          <w:i/>
        </w:rPr>
        <w:tab/>
      </w:r>
      <w:r w:rsidRPr="00BB6B2A">
        <w:rPr>
          <w:i/>
        </w:rPr>
        <w:tab/>
      </w:r>
      <w:r w:rsidRPr="00BB6B2A">
        <w:rPr>
          <w:i/>
        </w:rPr>
        <w:tab/>
        <w:t xml:space="preserve">numri i NIPT-it </w:t>
      </w:r>
      <w:r w:rsidRPr="00BB6B2A">
        <w:rPr>
          <w:i/>
        </w:rPr>
        <w:tab/>
      </w:r>
      <w:r w:rsidRPr="00BB6B2A">
        <w:rPr>
          <w:i/>
        </w:rPr>
        <w:tab/>
      </w:r>
    </w:p>
    <w:p w:rsidR="00A33B6C" w:rsidRPr="00BB6B2A" w:rsidRDefault="00A33B6C" w:rsidP="00A33B6C">
      <w:pPr>
        <w:tabs>
          <w:tab w:val="left" w:pos="4140"/>
        </w:tabs>
        <w:spacing w:after="80"/>
        <w:jc w:val="both"/>
        <w:rPr>
          <w:i/>
        </w:rPr>
      </w:pPr>
      <w:r w:rsidRPr="00BB6B2A">
        <w:t>Vlera</w:t>
      </w:r>
      <w:r w:rsidR="001A4CFD">
        <w:rPr>
          <w:i/>
        </w:rPr>
        <w:t xml:space="preserve"> </w:t>
      </w:r>
      <w:r w:rsidR="003175F5">
        <w:rPr>
          <w:i/>
        </w:rPr>
        <w:t>1,462,100 leke (nje milion e katerqind e gjashtedhjete e dy mije e njeqind</w:t>
      </w:r>
      <w:r w:rsidR="001A4CFD">
        <w:rPr>
          <w:i/>
        </w:rPr>
        <w:t xml:space="preserve"> )pa tvsh.</w:t>
      </w:r>
    </w:p>
    <w:p w:rsidR="00A33B6C" w:rsidRPr="00BB6B2A" w:rsidRDefault="00A33B6C" w:rsidP="00A33B6C">
      <w:pPr>
        <w:spacing w:after="80"/>
      </w:pPr>
      <w:r>
        <w:rPr>
          <w:i/>
        </w:rPr>
        <w:t xml:space="preserve">          </w:t>
      </w:r>
      <w:r w:rsidRPr="00BB6B2A">
        <w:rPr>
          <w:i/>
        </w:rPr>
        <w:t>(me numra dhe fjal</w:t>
      </w:r>
      <w:r>
        <w:rPr>
          <w:i/>
        </w:rPr>
        <w:t>ë</w:t>
      </w:r>
      <w:r w:rsidRPr="00BB6B2A">
        <w:rPr>
          <w:i/>
        </w:rPr>
        <w:t>)</w:t>
      </w:r>
    </w:p>
    <w:p w:rsidR="00A33B6C" w:rsidRPr="00BB6B2A" w:rsidRDefault="00A33B6C" w:rsidP="00A33B6C">
      <w:pPr>
        <w:spacing w:after="80"/>
      </w:pPr>
    </w:p>
    <w:p w:rsidR="00A33B6C" w:rsidRPr="00F42975" w:rsidRDefault="00A33B6C" w:rsidP="00A33B6C">
      <w:pPr>
        <w:spacing w:after="80"/>
        <w:jc w:val="both"/>
        <w:rPr>
          <w:b/>
        </w:rPr>
      </w:pPr>
      <w:r w:rsidRPr="00F42975">
        <w:rPr>
          <w:b/>
        </w:rPr>
        <w:t>Janë skualifikuar ofertuesit e mëposhtëm:</w:t>
      </w:r>
    </w:p>
    <w:p w:rsidR="00541C1E" w:rsidRDefault="003175F5" w:rsidP="00A33B6C">
      <w:pPr>
        <w:spacing w:after="80"/>
        <w:jc w:val="both"/>
      </w:pPr>
      <w:r>
        <w:t xml:space="preserve"> Nuk ka ofertues te skualifikuar.</w:t>
      </w:r>
    </w:p>
    <w:p w:rsidR="003D21BE" w:rsidRPr="00BB6B2A" w:rsidRDefault="003D21BE" w:rsidP="00746FF9">
      <w:pPr>
        <w:tabs>
          <w:tab w:val="left" w:pos="4140"/>
        </w:tabs>
        <w:spacing w:after="80"/>
        <w:jc w:val="both"/>
        <w:rPr>
          <w:i/>
        </w:rPr>
      </w:pPr>
    </w:p>
    <w:p w:rsidR="00B71E06" w:rsidRDefault="00B71E06" w:rsidP="00B71E06">
      <w:pPr>
        <w:spacing w:after="80"/>
        <w:rPr>
          <w:i/>
          <w:lang w:val="it-IT"/>
        </w:rPr>
      </w:pPr>
    </w:p>
    <w:p w:rsidR="00F15856" w:rsidRDefault="00F15856" w:rsidP="00B71E06">
      <w:pPr>
        <w:tabs>
          <w:tab w:val="left" w:pos="4140"/>
        </w:tabs>
        <w:spacing w:after="80"/>
        <w:jc w:val="both"/>
        <w:rPr>
          <w:i/>
        </w:rPr>
      </w:pPr>
    </w:p>
    <w:p w:rsidR="00F15856" w:rsidRDefault="00F15856" w:rsidP="00F15856">
      <w:pPr>
        <w:spacing w:after="80"/>
        <w:ind w:left="720" w:firstLine="720"/>
        <w:rPr>
          <w:i/>
          <w:lang w:val="it-IT"/>
        </w:rPr>
      </w:pPr>
    </w:p>
    <w:p w:rsidR="00F15856" w:rsidRPr="00BB6B2A" w:rsidRDefault="00F15856" w:rsidP="00F15856">
      <w:pPr>
        <w:spacing w:after="80"/>
      </w:pPr>
      <w:r w:rsidRPr="00BB6B2A">
        <w:rPr>
          <w:i/>
        </w:rPr>
        <w:tab/>
      </w:r>
    </w:p>
    <w:p w:rsidR="00F15856" w:rsidRPr="00BB6B2A" w:rsidRDefault="00F15856" w:rsidP="00F15856">
      <w:pPr>
        <w:tabs>
          <w:tab w:val="left" w:pos="4140"/>
        </w:tabs>
        <w:spacing w:after="80"/>
        <w:jc w:val="both"/>
        <w:rPr>
          <w:i/>
          <w:lang w:val="it-IT"/>
        </w:rPr>
      </w:pPr>
    </w:p>
    <w:p w:rsidR="00A33B6C" w:rsidRPr="00BB6B2A" w:rsidRDefault="00A33B6C" w:rsidP="00F15856">
      <w:pPr>
        <w:pStyle w:val="SLparagraph"/>
        <w:numPr>
          <w:ilvl w:val="0"/>
          <w:numId w:val="0"/>
        </w:numPr>
        <w:spacing w:after="80"/>
        <w:jc w:val="center"/>
        <w:rPr>
          <w:bCs/>
        </w:rPr>
      </w:pPr>
      <w:r w:rsidRPr="00BB6B2A">
        <w:rPr>
          <w:bCs/>
        </w:rPr>
        <w:t>* * *</w:t>
      </w:r>
    </w:p>
    <w:p w:rsidR="00A33B6C" w:rsidRPr="00281410" w:rsidRDefault="00A33B6C" w:rsidP="00281410">
      <w:pPr>
        <w:pStyle w:val="ListParagraph"/>
        <w:numPr>
          <w:ilvl w:val="0"/>
          <w:numId w:val="10"/>
        </w:numPr>
        <w:spacing w:after="80"/>
      </w:pPr>
      <w:r w:rsidRPr="00BB6B2A">
        <w:lastRenderedPageBreak/>
        <w:t>Duke iu referuar procedurës së lartpërmendur, informojmë se</w:t>
      </w:r>
      <w:r w:rsidR="003175F5">
        <w:t xml:space="preserve"> </w:t>
      </w:r>
      <w:r w:rsidR="00F15856" w:rsidRPr="00F15856">
        <w:t xml:space="preserve"> </w:t>
      </w:r>
      <w:r w:rsidR="003175F5" w:rsidRPr="003175F5">
        <w:rPr>
          <w:b/>
        </w:rPr>
        <w:t>KADIU</w:t>
      </w:r>
      <w:r w:rsidR="00F15856">
        <w:t xml:space="preserve">   shpk ,</w:t>
      </w:r>
      <w:r w:rsidR="00F15856" w:rsidRPr="00F15856">
        <w:rPr>
          <w:i/>
        </w:rPr>
        <w:t>numri i NIPT-it</w:t>
      </w:r>
      <w:r w:rsidR="003175F5">
        <w:t xml:space="preserve">  J61817045K</w:t>
      </w:r>
      <w:r w:rsidR="00281410">
        <w:t xml:space="preserve"> ,</w:t>
      </w:r>
      <w:r w:rsidRPr="00BB6B2A">
        <w:t xml:space="preserve"> oferta e paraqitur, me</w:t>
      </w:r>
      <w:r w:rsidR="00281410">
        <w:t xml:space="preserve"> një vlerë të përgjithshme prej </w:t>
      </w:r>
      <w:r w:rsidR="003175F5">
        <w:rPr>
          <w:i/>
          <w:lang w:val="it-IT"/>
        </w:rPr>
        <w:t>1,462,100 leke (nje milion e katerqind e gjashtedhjete e dy mije e njeqind</w:t>
      </w:r>
      <w:r w:rsidR="00281410" w:rsidRPr="00281410">
        <w:rPr>
          <w:i/>
          <w:lang w:val="it-IT"/>
        </w:rPr>
        <w:t>) pa tvsh</w:t>
      </w:r>
      <w:r w:rsidR="00AC3BA5" w:rsidRPr="00281410">
        <w:rPr>
          <w:i/>
        </w:rPr>
        <w:t xml:space="preserve"> </w:t>
      </w:r>
      <w:r>
        <w:t xml:space="preserve">/pikët totale të marra  </w:t>
      </w:r>
      <w:r w:rsidRPr="00281410">
        <w:rPr>
          <w:i/>
        </w:rPr>
        <w:t>[__</w:t>
      </w:r>
      <w:r>
        <w:t>___</w:t>
      </w:r>
      <w:r w:rsidRPr="00281410">
        <w:rPr>
          <w:i/>
        </w:rPr>
        <w:t>]</w:t>
      </w:r>
      <w:r w:rsidRPr="00BB6B2A">
        <w:t>është identifikuar si oferta e suksesshme.</w:t>
      </w:r>
    </w:p>
    <w:p w:rsidR="00A33B6C" w:rsidRPr="00BB6B2A" w:rsidRDefault="00A33B6C" w:rsidP="00A33B6C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</w:p>
    <w:p w:rsidR="00A33B6C" w:rsidRPr="00BB6B2A" w:rsidRDefault="00A33B6C" w:rsidP="00A33B6C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  <w:r w:rsidRPr="00BB6B2A">
        <w:rPr>
          <w:bCs/>
        </w:rPr>
        <w:t xml:space="preserve">Rrjedhimisht, jeni i lutur të paraqisni pranë </w:t>
      </w:r>
      <w:r w:rsidR="00AC3BA5">
        <w:rPr>
          <w:bCs/>
          <w:i/>
        </w:rPr>
        <w:t>Bashkia Librazhd me adrese, sheshi “Gjorg Golemi”qyteti Librazhd,</w:t>
      </w:r>
      <w:r w:rsidRPr="00BB6B2A">
        <w:rPr>
          <w:bCs/>
        </w:rPr>
        <w:t xml:space="preserve"> sigurimi</w:t>
      </w:r>
      <w:r>
        <w:rPr>
          <w:bCs/>
        </w:rPr>
        <w:t>n</w:t>
      </w:r>
      <w:r w:rsidRPr="00BB6B2A">
        <w:rPr>
          <w:bCs/>
        </w:rPr>
        <w:t xml:space="preserve"> </w:t>
      </w:r>
      <w:r>
        <w:rPr>
          <w:bCs/>
        </w:rPr>
        <w:t xml:space="preserve">e </w:t>
      </w:r>
      <w:r w:rsidRPr="00BB6B2A">
        <w:rPr>
          <w:bCs/>
        </w:rPr>
        <w:t>kontratës, siç parashikohet në dokumentat e tenderit,</w:t>
      </w:r>
      <w:r>
        <w:rPr>
          <w:bCs/>
        </w:rPr>
        <w:t xml:space="preserve"> </w:t>
      </w:r>
      <w:r w:rsidRPr="00BB6B2A">
        <w:rPr>
          <w:bCs/>
        </w:rPr>
        <w:t xml:space="preserve">brenda </w:t>
      </w:r>
      <w:r w:rsidR="001D315F">
        <w:rPr>
          <w:bCs/>
        </w:rPr>
        <w:t>15 (pesembedhjete)</w:t>
      </w:r>
      <w:r w:rsidRPr="00BB6B2A">
        <w:rPr>
          <w:bCs/>
        </w:rPr>
        <w:t xml:space="preserve"> ditëve nga dita e marrjes</w:t>
      </w:r>
      <w:r>
        <w:rPr>
          <w:bCs/>
        </w:rPr>
        <w:t>/publikimit</w:t>
      </w:r>
      <w:r w:rsidRPr="00BB6B2A">
        <w:rPr>
          <w:bCs/>
        </w:rPr>
        <w:t xml:space="preserve"> </w:t>
      </w:r>
      <w:r>
        <w:rPr>
          <w:bCs/>
        </w:rPr>
        <w:t>t</w:t>
      </w:r>
      <w:r w:rsidRPr="00BB6B2A">
        <w:rPr>
          <w:bCs/>
        </w:rPr>
        <w:t xml:space="preserve">ë këtij njoftimi. </w:t>
      </w:r>
    </w:p>
    <w:p w:rsidR="00A33B6C" w:rsidRPr="00BB6B2A" w:rsidRDefault="00A33B6C" w:rsidP="00A33B6C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</w:p>
    <w:p w:rsidR="00A33B6C" w:rsidRPr="001D315F" w:rsidRDefault="00A33B6C" w:rsidP="001D315F">
      <w:pPr>
        <w:tabs>
          <w:tab w:val="left" w:pos="4140"/>
        </w:tabs>
        <w:spacing w:after="80"/>
        <w:jc w:val="both"/>
        <w:rPr>
          <w:i/>
          <w:lang w:val="it-IT"/>
        </w:rPr>
      </w:pPr>
      <w:r w:rsidRPr="00BB6B2A">
        <w:t>Në rast se nuk pajtoheni me këtë kërkesë, ose tërhiqeni nga nënshkrimi i kontratës, kontrata do t’i akordohet ofertuesit vijues në klasifikimin përfundimtar, oferta e të cilit është dorëzuar me një vlerë të përgjithshme prej</w:t>
      </w:r>
      <w:r w:rsidR="00281410">
        <w:rPr>
          <w:i/>
          <w:lang w:val="it-IT"/>
        </w:rPr>
        <w:t xml:space="preserve"> </w:t>
      </w:r>
      <w:r w:rsidR="003175F5">
        <w:rPr>
          <w:i/>
          <w:lang w:val="it-IT"/>
        </w:rPr>
        <w:t xml:space="preserve"> Ska</w:t>
      </w:r>
      <w:r w:rsidR="001D315F">
        <w:rPr>
          <w:i/>
          <w:lang w:val="it-IT"/>
        </w:rPr>
        <w:t xml:space="preserve">, </w:t>
      </w:r>
      <w:r w:rsidRPr="00BB6B2A">
        <w:t xml:space="preserve"> s</w:t>
      </w:r>
      <w:r>
        <w:t>iç parashikohet në nenin 58 të L</w:t>
      </w:r>
      <w:r w:rsidRPr="00BB6B2A">
        <w:t>igjit nr.9643 dat</w:t>
      </w:r>
      <w:r>
        <w:rPr>
          <w:rFonts w:ascii="Sylfaen" w:hAnsi="Sylfaen"/>
        </w:rPr>
        <w:t>ë</w:t>
      </w:r>
      <w:r w:rsidRPr="00BB6B2A">
        <w:t xml:space="preserve"> 20.11.2006</w:t>
      </w:r>
      <w:r w:rsidRPr="00CF3C0E">
        <w:t xml:space="preserve"> </w:t>
      </w:r>
      <w:r>
        <w:t>“P</w:t>
      </w:r>
      <w:r w:rsidRPr="00BB6B2A">
        <w:t>ër prokurim</w:t>
      </w:r>
      <w:r>
        <w:t xml:space="preserve">in publik”, i ndryshuar. </w:t>
      </w:r>
    </w:p>
    <w:p w:rsidR="00A33B6C" w:rsidRPr="00BB6B2A" w:rsidRDefault="00A33B6C" w:rsidP="00A33B6C">
      <w:pPr>
        <w:pStyle w:val="SLparagraph"/>
        <w:numPr>
          <w:ilvl w:val="0"/>
          <w:numId w:val="0"/>
        </w:numPr>
        <w:spacing w:after="80"/>
        <w:jc w:val="center"/>
        <w:rPr>
          <w:bCs/>
        </w:rPr>
      </w:pPr>
    </w:p>
    <w:p w:rsidR="00A33B6C" w:rsidRPr="00BB6B2A" w:rsidRDefault="00A33B6C" w:rsidP="00A33B6C">
      <w:pPr>
        <w:pStyle w:val="SLparagraph"/>
        <w:numPr>
          <w:ilvl w:val="0"/>
          <w:numId w:val="0"/>
        </w:numPr>
        <w:spacing w:after="80"/>
        <w:jc w:val="both"/>
      </w:pPr>
      <w:r w:rsidRPr="00BB6B2A">
        <w:t xml:space="preserve">Njoftimi i Klasifikimit është bërë në datë </w:t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Pr="00BB6B2A">
        <w:softHyphen/>
      </w:r>
      <w:r w:rsidR="001D315F">
        <w:softHyphen/>
      </w:r>
      <w:r w:rsidR="001D315F">
        <w:softHyphen/>
      </w:r>
      <w:r w:rsidR="001D315F">
        <w:softHyphen/>
      </w:r>
      <w:r w:rsidR="003175F5">
        <w:t>24</w:t>
      </w:r>
      <w:r w:rsidR="001D315F">
        <w:t>.05.2016</w:t>
      </w:r>
    </w:p>
    <w:p w:rsidR="00A33B6C" w:rsidRPr="00BB6B2A" w:rsidRDefault="00A33B6C" w:rsidP="00A33B6C">
      <w:pPr>
        <w:pStyle w:val="SLparagraph"/>
        <w:numPr>
          <w:ilvl w:val="0"/>
          <w:numId w:val="0"/>
        </w:numPr>
        <w:spacing w:after="80"/>
        <w:jc w:val="both"/>
      </w:pPr>
    </w:p>
    <w:p w:rsidR="00A33B6C" w:rsidRPr="00BB6B2A" w:rsidRDefault="001D315F" w:rsidP="00A33B6C">
      <w:pPr>
        <w:pStyle w:val="SLparagraph"/>
        <w:numPr>
          <w:ilvl w:val="0"/>
          <w:numId w:val="0"/>
        </w:numPr>
        <w:spacing w:after="80"/>
        <w:jc w:val="both"/>
      </w:pPr>
      <w:r>
        <w:t>Ankesa:   JO</w:t>
      </w:r>
    </w:p>
    <w:p w:rsidR="00A33B6C" w:rsidRPr="00BB6B2A" w:rsidRDefault="00A33B6C" w:rsidP="00A33B6C">
      <w:pPr>
        <w:pStyle w:val="SLparagraph"/>
        <w:numPr>
          <w:ilvl w:val="0"/>
          <w:numId w:val="0"/>
        </w:numPr>
        <w:spacing w:after="80"/>
        <w:jc w:val="both"/>
      </w:pPr>
      <w:r w:rsidRPr="00BB6B2A">
        <w:t>(nëse ka) ka marrë përgjigje në datë ___________________________</w:t>
      </w:r>
    </w:p>
    <w:p w:rsidR="00A33B6C" w:rsidRPr="00BB6B2A" w:rsidRDefault="00A33B6C" w:rsidP="00A33B6C">
      <w:pPr>
        <w:pStyle w:val="SLparagraph"/>
        <w:numPr>
          <w:ilvl w:val="0"/>
          <w:numId w:val="0"/>
        </w:numPr>
        <w:spacing w:after="80"/>
        <w:jc w:val="both"/>
      </w:pPr>
    </w:p>
    <w:p w:rsidR="00A33B6C" w:rsidRPr="00BB6B2A" w:rsidRDefault="00A33B6C" w:rsidP="00A33B6C">
      <w:pPr>
        <w:pStyle w:val="SLparagraph"/>
        <w:numPr>
          <w:ilvl w:val="0"/>
          <w:numId w:val="0"/>
        </w:numPr>
        <w:spacing w:after="80"/>
        <w:jc w:val="both"/>
        <w:rPr>
          <w:bCs/>
        </w:rPr>
      </w:pPr>
      <w:r w:rsidRPr="00BB6B2A">
        <w:t>[Drejtuesi i autoritetit kontraktor]</w:t>
      </w:r>
    </w:p>
    <w:p w:rsidR="00A33B6C" w:rsidRDefault="00A33B6C" w:rsidP="00A33B6C">
      <w:pPr>
        <w:rPr>
          <w:b/>
        </w:rPr>
      </w:pPr>
    </w:p>
    <w:p w:rsidR="001D315F" w:rsidRDefault="001D315F" w:rsidP="00A33B6C">
      <w:pPr>
        <w:rPr>
          <w:b/>
        </w:rPr>
      </w:pPr>
      <w:r>
        <w:rPr>
          <w:b/>
        </w:rPr>
        <w:t xml:space="preserve">KRYETARI I BASHKISE </w:t>
      </w:r>
    </w:p>
    <w:p w:rsidR="001D315F" w:rsidRDefault="001D315F" w:rsidP="00A33B6C">
      <w:pPr>
        <w:rPr>
          <w:b/>
        </w:rPr>
      </w:pPr>
    </w:p>
    <w:p w:rsidR="001D315F" w:rsidRDefault="001D315F" w:rsidP="00A33B6C">
      <w:pPr>
        <w:rPr>
          <w:b/>
        </w:rPr>
      </w:pPr>
      <w:r>
        <w:rPr>
          <w:b/>
        </w:rPr>
        <w:t xml:space="preserve">     Kastriot   GURRA</w:t>
      </w:r>
    </w:p>
    <w:p w:rsidR="00A33B6C" w:rsidRDefault="00A33B6C" w:rsidP="00A33B6C">
      <w:r>
        <w:br w:type="page"/>
      </w:r>
    </w:p>
    <w:sectPr w:rsidR="00A33B6C" w:rsidSect="006B5F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DC" w:rsidRDefault="006B1EDC" w:rsidP="006F2B9B">
      <w:r>
        <w:separator/>
      </w:r>
    </w:p>
  </w:endnote>
  <w:endnote w:type="continuationSeparator" w:id="1">
    <w:p w:rsidR="006B1EDC" w:rsidRDefault="006B1EDC" w:rsidP="006F2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9B" w:rsidRDefault="006F2B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9B" w:rsidRDefault="006F2B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9B" w:rsidRDefault="006F2B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DC" w:rsidRDefault="006B1EDC" w:rsidP="006F2B9B">
      <w:r>
        <w:separator/>
      </w:r>
    </w:p>
  </w:footnote>
  <w:footnote w:type="continuationSeparator" w:id="1">
    <w:p w:rsidR="006B1EDC" w:rsidRDefault="006B1EDC" w:rsidP="006F2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9B" w:rsidRDefault="006F2B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57995" o:spid="_x0000_s7170" type="#_x0000_t75" style="position:absolute;margin-left:0;margin-top:0;width:457.85pt;height:647.9pt;z-index:-251657216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9B" w:rsidRDefault="006F2B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57996" o:spid="_x0000_s7171" type="#_x0000_t75" style="position:absolute;margin-left:0;margin-top:0;width:457.85pt;height:647.9pt;z-index:-251656192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9B" w:rsidRDefault="006F2B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57994" o:spid="_x0000_s7169" type="#_x0000_t75" style="position:absolute;margin-left:0;margin-top:0;width:457.85pt;height:647.9pt;z-index:-251658240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C3F"/>
    <w:multiLevelType w:val="hybridMultilevel"/>
    <w:tmpl w:val="1826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CC9"/>
    <w:multiLevelType w:val="hybridMultilevel"/>
    <w:tmpl w:val="1826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436F"/>
    <w:multiLevelType w:val="hybridMultilevel"/>
    <w:tmpl w:val="1826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33D40"/>
    <w:multiLevelType w:val="hybridMultilevel"/>
    <w:tmpl w:val="1826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FF6"/>
    <w:multiLevelType w:val="hybridMultilevel"/>
    <w:tmpl w:val="1826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49208A"/>
    <w:multiLevelType w:val="hybridMultilevel"/>
    <w:tmpl w:val="1826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65CED"/>
    <w:multiLevelType w:val="hybridMultilevel"/>
    <w:tmpl w:val="1826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94C9D"/>
    <w:multiLevelType w:val="hybridMultilevel"/>
    <w:tmpl w:val="1826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E345A"/>
    <w:multiLevelType w:val="hybridMultilevel"/>
    <w:tmpl w:val="1826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A33B6C"/>
    <w:rsid w:val="00087014"/>
    <w:rsid w:val="0010756D"/>
    <w:rsid w:val="00137129"/>
    <w:rsid w:val="00156478"/>
    <w:rsid w:val="001A4CFD"/>
    <w:rsid w:val="001A59A7"/>
    <w:rsid w:val="001D315F"/>
    <w:rsid w:val="001F32E5"/>
    <w:rsid w:val="0024412C"/>
    <w:rsid w:val="00281410"/>
    <w:rsid w:val="003131D1"/>
    <w:rsid w:val="003175F5"/>
    <w:rsid w:val="003D21BE"/>
    <w:rsid w:val="004E34D4"/>
    <w:rsid w:val="00541C1E"/>
    <w:rsid w:val="005A6499"/>
    <w:rsid w:val="0068130A"/>
    <w:rsid w:val="006B1EDC"/>
    <w:rsid w:val="006B5F97"/>
    <w:rsid w:val="006F2B9B"/>
    <w:rsid w:val="00746FF9"/>
    <w:rsid w:val="009F7312"/>
    <w:rsid w:val="00A33B6C"/>
    <w:rsid w:val="00A57D11"/>
    <w:rsid w:val="00A71818"/>
    <w:rsid w:val="00A74EC5"/>
    <w:rsid w:val="00A75C8C"/>
    <w:rsid w:val="00AC3BA5"/>
    <w:rsid w:val="00B71E06"/>
    <w:rsid w:val="00B86D50"/>
    <w:rsid w:val="00C93191"/>
    <w:rsid w:val="00CA624A"/>
    <w:rsid w:val="00CF6FCF"/>
    <w:rsid w:val="00D057F6"/>
    <w:rsid w:val="00DA6126"/>
    <w:rsid w:val="00DF5E3B"/>
    <w:rsid w:val="00F15856"/>
    <w:rsid w:val="00F4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33B6C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A33B6C"/>
    <w:pPr>
      <w:numPr>
        <w:ilvl w:val="1"/>
        <w:numId w:val="1"/>
      </w:numPr>
    </w:pPr>
  </w:style>
  <w:style w:type="paragraph" w:styleId="ListParagraph">
    <w:name w:val="List Paragraph"/>
    <w:basedOn w:val="Normal"/>
    <w:uiPriority w:val="34"/>
    <w:qFormat/>
    <w:rsid w:val="00A74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2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B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2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B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2016-06-30T14:03:00Z</dcterms:created>
  <dcterms:modified xsi:type="dcterms:W3CDTF">2016-06-30T14:03:00Z</dcterms:modified>
</cp:coreProperties>
</file>