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7A4B" w14:textId="77777777" w:rsidR="0067690B" w:rsidRPr="00A00178" w:rsidRDefault="0067690B" w:rsidP="0067690B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  <w:bookmarkStart w:id="0" w:name="_Hlk177381070"/>
      <w:r w:rsidRPr="00A00178">
        <w:rPr>
          <w:b/>
          <w:sz w:val="22"/>
          <w:szCs w:val="22"/>
          <w:lang w:eastAsia="it-IT"/>
        </w:rPr>
        <w:t>NJOFTIMI I SHKURTUAR I KONTRATËS</w:t>
      </w:r>
    </w:p>
    <w:p w14:paraId="45EF97E1" w14:textId="77777777" w:rsidR="0067690B" w:rsidRPr="00A00178" w:rsidRDefault="0067690B" w:rsidP="0067690B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A00178">
        <w:rPr>
          <w:i/>
          <w:sz w:val="22"/>
          <w:szCs w:val="22"/>
          <w:lang w:eastAsia="it-IT"/>
        </w:rPr>
        <w:t xml:space="preserve">(Për t’u plotësuar nga Autoriteti  Kontraktor, për publikim në </w:t>
      </w:r>
    </w:p>
    <w:p w14:paraId="13A261F1" w14:textId="77777777" w:rsidR="0067690B" w:rsidRPr="00A00178" w:rsidRDefault="0067690B" w:rsidP="0067690B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A00178">
        <w:rPr>
          <w:i/>
          <w:sz w:val="22"/>
          <w:szCs w:val="22"/>
          <w:lang w:eastAsia="it-IT"/>
        </w:rPr>
        <w:t xml:space="preserve">Buletinin e Njoftimeve Publike) </w:t>
      </w:r>
    </w:p>
    <w:p w14:paraId="57940DCD" w14:textId="77777777" w:rsidR="0067690B" w:rsidRPr="00A00178" w:rsidRDefault="0067690B" w:rsidP="0067690B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</w:p>
    <w:p w14:paraId="65E2549A" w14:textId="77777777" w:rsidR="0067690B" w:rsidRPr="00A00178" w:rsidRDefault="0067690B" w:rsidP="0067690B">
      <w:pPr>
        <w:pStyle w:val="SLparagraph"/>
        <w:numPr>
          <w:ilvl w:val="0"/>
          <w:numId w:val="0"/>
        </w:numPr>
        <w:spacing w:after="80"/>
        <w:rPr>
          <w:b/>
          <w:sz w:val="22"/>
          <w:szCs w:val="22"/>
        </w:rPr>
      </w:pPr>
      <w:bookmarkStart w:id="1" w:name="_Hlk177378463"/>
      <w:r w:rsidRPr="00A00178">
        <w:rPr>
          <w:b/>
          <w:bCs/>
          <w:sz w:val="22"/>
          <w:szCs w:val="22"/>
        </w:rPr>
        <w:t xml:space="preserve">1.  Emri dhe adresa e Autoritetit Kontraktor: </w:t>
      </w:r>
    </w:p>
    <w:p w14:paraId="36D47DB3" w14:textId="77777777" w:rsidR="0067690B" w:rsidRPr="00A00178" w:rsidRDefault="0067690B" w:rsidP="0067690B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A00178">
        <w:rPr>
          <w:rFonts w:ascii="Times New Roman" w:hAnsi="Times New Roman"/>
          <w:bCs/>
          <w:sz w:val="24"/>
          <w:szCs w:val="24"/>
          <w:lang w:val="sq-AL"/>
        </w:rPr>
        <w:t>Emri</w:t>
      </w:r>
      <w:r w:rsidRPr="00A00178">
        <w:rPr>
          <w:rFonts w:ascii="Times New Roman" w:hAnsi="Times New Roman"/>
          <w:bCs/>
          <w:sz w:val="24"/>
          <w:szCs w:val="24"/>
        </w:rPr>
        <w:t xml:space="preserve"> </w:t>
      </w:r>
      <w:r w:rsidRPr="00A00178">
        <w:rPr>
          <w:rFonts w:ascii="Times New Roman" w:hAnsi="Times New Roman"/>
          <w:bCs/>
          <w:sz w:val="24"/>
          <w:szCs w:val="24"/>
        </w:rPr>
        <w:tab/>
      </w:r>
      <w:r w:rsidRPr="00A00178">
        <w:rPr>
          <w:rFonts w:ascii="Times New Roman" w:hAnsi="Times New Roman"/>
          <w:bCs/>
          <w:sz w:val="24"/>
          <w:szCs w:val="24"/>
        </w:rPr>
        <w:tab/>
      </w:r>
      <w:r w:rsidRPr="00A00178">
        <w:rPr>
          <w:rFonts w:ascii="Times New Roman" w:hAnsi="Times New Roman"/>
          <w:bCs/>
          <w:sz w:val="24"/>
          <w:szCs w:val="24"/>
        </w:rPr>
        <w:tab/>
      </w:r>
      <w:r w:rsidRPr="00A00178">
        <w:rPr>
          <w:rFonts w:ascii="Times New Roman" w:hAnsi="Times New Roman"/>
          <w:sz w:val="24"/>
          <w:szCs w:val="24"/>
          <w:lang w:val="it-IT"/>
        </w:rPr>
        <w:t>Bashkia Has</w:t>
      </w:r>
    </w:p>
    <w:p w14:paraId="10E70922" w14:textId="77777777" w:rsidR="0067690B" w:rsidRPr="00A00178" w:rsidRDefault="0067690B" w:rsidP="0067690B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A00178">
        <w:rPr>
          <w:rFonts w:ascii="Times New Roman" w:hAnsi="Times New Roman"/>
          <w:bCs/>
          <w:sz w:val="24"/>
          <w:szCs w:val="24"/>
          <w:lang w:val="sq-AL"/>
        </w:rPr>
        <w:t>Adresa</w:t>
      </w:r>
      <w:r w:rsidRPr="00A00178">
        <w:rPr>
          <w:rFonts w:ascii="Times New Roman" w:hAnsi="Times New Roman"/>
          <w:bCs/>
          <w:sz w:val="24"/>
          <w:szCs w:val="24"/>
          <w:lang w:val="sq-AL"/>
        </w:rPr>
        <w:tab/>
      </w:r>
      <w:r w:rsidRPr="00A00178">
        <w:rPr>
          <w:rFonts w:ascii="Times New Roman" w:hAnsi="Times New Roman"/>
          <w:bCs/>
          <w:sz w:val="24"/>
          <w:szCs w:val="24"/>
          <w:lang w:val="sq-AL"/>
        </w:rPr>
        <w:tab/>
      </w:r>
      <w:r w:rsidRPr="00A00178">
        <w:rPr>
          <w:rFonts w:ascii="Times New Roman" w:hAnsi="Times New Roman"/>
          <w:bCs/>
          <w:sz w:val="24"/>
          <w:szCs w:val="24"/>
          <w:lang w:val="sq-AL"/>
        </w:rPr>
        <w:tab/>
      </w:r>
      <w:r w:rsidRPr="00A00178">
        <w:rPr>
          <w:rFonts w:ascii="Times New Roman" w:hAnsi="Times New Roman"/>
          <w:sz w:val="24"/>
          <w:szCs w:val="24"/>
          <w:lang w:val="it-IT"/>
        </w:rPr>
        <w:t>Sheshi “Dëshmorët e Hasit”, qyteti Krumë Has</w:t>
      </w:r>
    </w:p>
    <w:p w14:paraId="0A560D4F" w14:textId="77777777" w:rsidR="0067690B" w:rsidRPr="00A00178" w:rsidRDefault="0067690B" w:rsidP="0067690B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A00178">
        <w:rPr>
          <w:rFonts w:ascii="Times New Roman" w:hAnsi="Times New Roman"/>
          <w:bCs/>
          <w:sz w:val="24"/>
          <w:szCs w:val="24"/>
          <w:lang w:val="sq-AL"/>
        </w:rPr>
        <w:t>Tel/Faks</w:t>
      </w:r>
      <w:r w:rsidRPr="00A00178">
        <w:rPr>
          <w:rFonts w:ascii="Times New Roman" w:hAnsi="Times New Roman"/>
          <w:bCs/>
          <w:sz w:val="24"/>
          <w:szCs w:val="24"/>
          <w:lang w:val="sq-AL"/>
        </w:rPr>
        <w:tab/>
      </w:r>
      <w:r w:rsidRPr="00A00178">
        <w:rPr>
          <w:rFonts w:ascii="Times New Roman" w:hAnsi="Times New Roman"/>
          <w:bCs/>
          <w:sz w:val="24"/>
          <w:szCs w:val="24"/>
          <w:lang w:val="sq-AL"/>
        </w:rPr>
        <w:tab/>
      </w:r>
      <w:r w:rsidRPr="00A00178">
        <w:rPr>
          <w:rFonts w:ascii="Times New Roman" w:hAnsi="Times New Roman"/>
          <w:sz w:val="24"/>
          <w:szCs w:val="24"/>
          <w:lang w:val="pt-PT"/>
        </w:rPr>
        <w:t>+355  21422305</w:t>
      </w:r>
    </w:p>
    <w:p w14:paraId="22494CC5" w14:textId="77777777" w:rsidR="0067690B" w:rsidRPr="00A00178" w:rsidRDefault="0067690B" w:rsidP="0067690B">
      <w:pPr>
        <w:spacing w:after="8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A00178">
        <w:rPr>
          <w:rFonts w:ascii="Times New Roman" w:hAnsi="Times New Roman"/>
          <w:bCs/>
          <w:sz w:val="24"/>
          <w:szCs w:val="24"/>
          <w:lang w:val="sq-AL"/>
        </w:rPr>
        <w:t>E-mail</w:t>
      </w:r>
      <w:r w:rsidRPr="00A00178">
        <w:rPr>
          <w:rFonts w:ascii="Times New Roman" w:hAnsi="Times New Roman"/>
          <w:bCs/>
          <w:sz w:val="24"/>
          <w:szCs w:val="24"/>
          <w:lang w:val="sq-AL"/>
        </w:rPr>
        <w:tab/>
      </w:r>
      <w:r w:rsidRPr="00A00178">
        <w:rPr>
          <w:rFonts w:ascii="Times New Roman" w:hAnsi="Times New Roman"/>
          <w:bCs/>
          <w:sz w:val="24"/>
          <w:szCs w:val="24"/>
          <w:lang w:val="sq-AL"/>
        </w:rPr>
        <w:tab/>
      </w:r>
      <w:r w:rsidRPr="00A00178">
        <w:rPr>
          <w:rFonts w:ascii="Times New Roman" w:hAnsi="Times New Roman"/>
          <w:bCs/>
          <w:sz w:val="24"/>
          <w:szCs w:val="24"/>
          <w:lang w:val="sq-AL"/>
        </w:rPr>
        <w:tab/>
        <w:t xml:space="preserve"> </w:t>
      </w:r>
      <w:r w:rsidRPr="00A00178">
        <w:rPr>
          <w:rFonts w:ascii="Times New Roman" w:hAnsi="Times New Roman"/>
          <w:sz w:val="24"/>
          <w:szCs w:val="24"/>
        </w:rPr>
        <w:t>info@bashkiahas.gov.al</w:t>
      </w:r>
    </w:p>
    <w:p w14:paraId="7112D677" w14:textId="77777777" w:rsidR="0067690B" w:rsidRPr="00A00178" w:rsidRDefault="0067690B" w:rsidP="0067690B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proofErr w:type="spellStart"/>
      <w:r w:rsidRPr="00A00178">
        <w:rPr>
          <w:rFonts w:ascii="Times New Roman" w:eastAsia="Times New Roman" w:hAnsi="Times New Roman"/>
          <w:sz w:val="24"/>
          <w:szCs w:val="24"/>
        </w:rPr>
        <w:t>Faqja</w:t>
      </w:r>
      <w:proofErr w:type="spellEnd"/>
      <w:r w:rsidRPr="00A00178">
        <w:rPr>
          <w:rFonts w:ascii="Times New Roman" w:eastAsia="Times New Roman" w:hAnsi="Times New Roman"/>
          <w:sz w:val="24"/>
          <w:szCs w:val="24"/>
        </w:rPr>
        <w:t xml:space="preserve"> në Internet</w:t>
      </w:r>
      <w:r w:rsidRPr="00A00178"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 </w:t>
      </w:r>
      <w:r w:rsidRPr="00A00178"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pt-PT"/>
        </w:rPr>
        <w:tab/>
      </w:r>
      <w:hyperlink r:id="rId5" w:history="1">
        <w:r w:rsidRPr="00A00178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pt-PT"/>
          </w:rPr>
          <w:t>www.bashkiahas.gov.al</w:t>
        </w:r>
      </w:hyperlink>
    </w:p>
    <w:p w14:paraId="7ABA7635" w14:textId="77777777" w:rsidR="0067690B" w:rsidRPr="00A00178" w:rsidRDefault="0067690B" w:rsidP="0067690B">
      <w:pPr>
        <w:rPr>
          <w:rFonts w:ascii="Times New Roman" w:eastAsia="Times New Roman" w:hAnsi="Times New Roman"/>
          <w:sz w:val="24"/>
          <w:szCs w:val="24"/>
          <w:u w:val="single"/>
        </w:rPr>
      </w:pPr>
    </w:p>
    <w:p w14:paraId="5E55CD82" w14:textId="77777777" w:rsidR="0067690B" w:rsidRPr="00A00178" w:rsidRDefault="0067690B" w:rsidP="0067690B">
      <w:pPr>
        <w:spacing w:after="0" w:line="240" w:lineRule="auto"/>
        <w:jc w:val="both"/>
        <w:rPr>
          <w:rFonts w:ascii="Times New Roman" w:hAnsi="Times New Roman"/>
          <w:b/>
          <w:bCs/>
          <w:lang w:val="sq-AL"/>
        </w:rPr>
      </w:pPr>
      <w:r w:rsidRPr="00A00178">
        <w:rPr>
          <w:rFonts w:ascii="Times New Roman" w:hAnsi="Times New Roman"/>
          <w:b/>
          <w:bCs/>
          <w:lang w:val="sq-AL"/>
        </w:rPr>
        <w:t>2.    Lloji i procedurës së prokurimit: “Procedure e hapur e Thjeshtuar – Pune - Elektronike”.</w:t>
      </w:r>
    </w:p>
    <w:p w14:paraId="1CB9D09E" w14:textId="77777777" w:rsidR="0067690B" w:rsidRPr="00A00178" w:rsidRDefault="0067690B" w:rsidP="0067690B">
      <w:pPr>
        <w:spacing w:after="0" w:line="240" w:lineRule="auto"/>
        <w:jc w:val="both"/>
        <w:rPr>
          <w:rFonts w:ascii="Times New Roman" w:hAnsi="Times New Roman"/>
          <w:b/>
          <w:bCs/>
          <w:lang w:val="sq-AL"/>
        </w:rPr>
      </w:pPr>
    </w:p>
    <w:p w14:paraId="1F84EF74" w14:textId="77777777" w:rsidR="0067690B" w:rsidRPr="00A00178" w:rsidRDefault="0067690B" w:rsidP="0067690B">
      <w:pPr>
        <w:autoSpaceDE w:val="0"/>
        <w:autoSpaceDN w:val="0"/>
        <w:adjustRightInd w:val="0"/>
        <w:spacing w:after="0"/>
        <w:rPr>
          <w:rFonts w:ascii="Times New Roman" w:hAnsi="Times New Roman"/>
          <w:lang w:val="sq-AL"/>
        </w:rPr>
      </w:pPr>
      <w:r w:rsidRPr="00A00178">
        <w:rPr>
          <w:rFonts w:ascii="Times New Roman" w:hAnsi="Times New Roman"/>
          <w:b/>
          <w:bCs/>
          <w:lang w:val="sq-AL"/>
        </w:rPr>
        <w:t>3. Numri i referencës së procedurës /</w:t>
      </w:r>
      <w:r w:rsidRPr="00190B23">
        <w:rPr>
          <w:rFonts w:ascii="Times New Roman" w:hAnsi="Times New Roman"/>
          <w:b/>
          <w:bCs/>
          <w:lang w:val="sq-AL"/>
        </w:rPr>
        <w:t xml:space="preserve">Lotit:  </w:t>
      </w:r>
      <w:r w:rsidRPr="00190B23">
        <w:rPr>
          <w:rFonts w:ascii="Times New Roman" w:hAnsi="Times New Roman"/>
          <w:b/>
          <w:lang w:val="sq-AL" w:eastAsia="it-IT"/>
        </w:rPr>
        <w:t xml:space="preserve"> </w:t>
      </w:r>
      <w:r w:rsidRPr="00190B23">
        <w:rPr>
          <w:rFonts w:ascii="Times New Roman" w:hAnsi="Times New Roman"/>
          <w:b/>
          <w:bCs/>
          <w:lang w:val="sq-AL"/>
        </w:rPr>
        <w:t>REF-8</w:t>
      </w:r>
      <w:r>
        <w:rPr>
          <w:rFonts w:ascii="Times New Roman" w:hAnsi="Times New Roman"/>
          <w:b/>
          <w:bCs/>
          <w:lang w:val="sq-AL"/>
        </w:rPr>
        <w:t>5649</w:t>
      </w:r>
      <w:r w:rsidRPr="00190B23">
        <w:rPr>
          <w:rFonts w:ascii="Times New Roman" w:hAnsi="Times New Roman"/>
          <w:b/>
          <w:bCs/>
          <w:lang w:val="sq-AL"/>
        </w:rPr>
        <w:t>-0</w:t>
      </w:r>
      <w:r>
        <w:rPr>
          <w:rFonts w:ascii="Times New Roman" w:hAnsi="Times New Roman"/>
          <w:b/>
          <w:bCs/>
          <w:lang w:val="sq-AL"/>
        </w:rPr>
        <w:t>5</w:t>
      </w:r>
      <w:r w:rsidRPr="00190B23">
        <w:rPr>
          <w:rFonts w:ascii="Times New Roman" w:hAnsi="Times New Roman"/>
          <w:b/>
          <w:bCs/>
          <w:lang w:val="sq-AL"/>
        </w:rPr>
        <w:t>-</w:t>
      </w:r>
      <w:r>
        <w:rPr>
          <w:rFonts w:ascii="Times New Roman" w:hAnsi="Times New Roman"/>
          <w:b/>
          <w:bCs/>
          <w:lang w:val="sq-AL"/>
        </w:rPr>
        <w:t>14</w:t>
      </w:r>
      <w:r w:rsidRPr="00190B23">
        <w:rPr>
          <w:rFonts w:ascii="Times New Roman" w:hAnsi="Times New Roman"/>
          <w:b/>
          <w:bCs/>
          <w:lang w:val="sq-AL"/>
        </w:rPr>
        <w:t>-2026</w:t>
      </w:r>
    </w:p>
    <w:p w14:paraId="49E2F581" w14:textId="77777777" w:rsidR="0067690B" w:rsidRPr="00A00178" w:rsidRDefault="0067690B" w:rsidP="0067690B">
      <w:pPr>
        <w:pStyle w:val="SLparagraph"/>
        <w:numPr>
          <w:ilvl w:val="0"/>
          <w:numId w:val="0"/>
        </w:numPr>
        <w:jc w:val="both"/>
        <w:rPr>
          <w:b/>
          <w:sz w:val="22"/>
          <w:szCs w:val="22"/>
        </w:rPr>
      </w:pPr>
    </w:p>
    <w:p w14:paraId="22F130D4" w14:textId="77777777" w:rsidR="0067690B" w:rsidRPr="00A00178" w:rsidRDefault="0067690B" w:rsidP="0067690B">
      <w:pPr>
        <w:jc w:val="both"/>
        <w:rPr>
          <w:rFonts w:ascii="Times New Roman" w:hAnsi="Times New Roman"/>
          <w:b/>
          <w:sz w:val="24"/>
          <w:lang w:val="sq-AL"/>
        </w:rPr>
      </w:pPr>
      <w:r w:rsidRPr="00A00178">
        <w:rPr>
          <w:rFonts w:ascii="Times New Roman" w:hAnsi="Times New Roman"/>
          <w:b/>
          <w:sz w:val="24"/>
        </w:rPr>
        <w:t xml:space="preserve">4. </w:t>
      </w:r>
      <w:proofErr w:type="spellStart"/>
      <w:r w:rsidRPr="00A00178">
        <w:rPr>
          <w:rFonts w:ascii="Times New Roman" w:hAnsi="Times New Roman"/>
          <w:b/>
          <w:sz w:val="24"/>
        </w:rPr>
        <w:t>Objekti</w:t>
      </w:r>
      <w:proofErr w:type="spellEnd"/>
      <w:r w:rsidRPr="00A00178">
        <w:rPr>
          <w:rFonts w:ascii="Times New Roman" w:hAnsi="Times New Roman"/>
          <w:b/>
          <w:sz w:val="24"/>
        </w:rPr>
        <w:t xml:space="preserve"> </w:t>
      </w:r>
      <w:proofErr w:type="spellStart"/>
      <w:r w:rsidRPr="00A00178">
        <w:rPr>
          <w:rFonts w:ascii="Times New Roman" w:hAnsi="Times New Roman"/>
          <w:b/>
          <w:sz w:val="24"/>
        </w:rPr>
        <w:t>i</w:t>
      </w:r>
      <w:proofErr w:type="spellEnd"/>
      <w:r w:rsidRPr="00A00178">
        <w:rPr>
          <w:rFonts w:ascii="Times New Roman" w:hAnsi="Times New Roman"/>
          <w:b/>
          <w:sz w:val="24"/>
        </w:rPr>
        <w:t xml:space="preserve"> </w:t>
      </w:r>
      <w:proofErr w:type="spellStart"/>
      <w:r w:rsidRPr="00A00178">
        <w:rPr>
          <w:rFonts w:ascii="Times New Roman" w:hAnsi="Times New Roman"/>
          <w:b/>
          <w:sz w:val="24"/>
        </w:rPr>
        <w:t>kontratës</w:t>
      </w:r>
      <w:proofErr w:type="spellEnd"/>
      <w:r w:rsidRPr="00A00178">
        <w:rPr>
          <w:rFonts w:ascii="Times New Roman" w:hAnsi="Times New Roman"/>
          <w:b/>
          <w:sz w:val="24"/>
        </w:rPr>
        <w:t xml:space="preserve"> / </w:t>
      </w:r>
      <w:proofErr w:type="spellStart"/>
      <w:r w:rsidRPr="00A00178">
        <w:rPr>
          <w:rFonts w:ascii="Times New Roman" w:hAnsi="Times New Roman"/>
          <w:b/>
          <w:sz w:val="24"/>
        </w:rPr>
        <w:t>Marrëveshjes</w:t>
      </w:r>
      <w:proofErr w:type="spellEnd"/>
      <w:r w:rsidRPr="00A00178">
        <w:rPr>
          <w:rFonts w:ascii="Times New Roman" w:hAnsi="Times New Roman"/>
          <w:b/>
          <w:sz w:val="24"/>
        </w:rPr>
        <w:t xml:space="preserve"> </w:t>
      </w:r>
      <w:proofErr w:type="spellStart"/>
      <w:r w:rsidRPr="00A00178">
        <w:rPr>
          <w:rFonts w:ascii="Times New Roman" w:hAnsi="Times New Roman"/>
          <w:b/>
          <w:sz w:val="24"/>
        </w:rPr>
        <w:t>Kuadër</w:t>
      </w:r>
      <w:proofErr w:type="spellEnd"/>
      <w:r w:rsidRPr="00A00178">
        <w:rPr>
          <w:rFonts w:ascii="Times New Roman" w:hAnsi="Times New Roman"/>
          <w:b/>
          <w:sz w:val="24"/>
        </w:rPr>
        <w:t>: “</w:t>
      </w:r>
      <w:proofErr w:type="spellStart"/>
      <w:r w:rsidRPr="00190534">
        <w:rPr>
          <w:rFonts w:ascii="Times New Roman" w:hAnsi="Times New Roman"/>
          <w:b/>
          <w:sz w:val="24"/>
        </w:rPr>
        <w:t>Rikonstruksion</w:t>
      </w:r>
      <w:proofErr w:type="spellEnd"/>
      <w:r w:rsidRPr="00190534">
        <w:rPr>
          <w:rFonts w:ascii="Times New Roman" w:hAnsi="Times New Roman"/>
          <w:b/>
          <w:sz w:val="24"/>
        </w:rPr>
        <w:t xml:space="preserve"> </w:t>
      </w:r>
      <w:proofErr w:type="spellStart"/>
      <w:r w:rsidRPr="00190534">
        <w:rPr>
          <w:rFonts w:ascii="Times New Roman" w:hAnsi="Times New Roman"/>
          <w:b/>
          <w:sz w:val="24"/>
        </w:rPr>
        <w:t>çatie</w:t>
      </w:r>
      <w:proofErr w:type="spellEnd"/>
      <w:r w:rsidRPr="00190534">
        <w:rPr>
          <w:rFonts w:ascii="Times New Roman" w:hAnsi="Times New Roman"/>
          <w:b/>
          <w:sz w:val="24"/>
        </w:rPr>
        <w:t xml:space="preserve">, Zyra </w:t>
      </w:r>
      <w:proofErr w:type="spellStart"/>
      <w:r w:rsidRPr="00190534">
        <w:rPr>
          <w:rFonts w:ascii="Times New Roman" w:hAnsi="Times New Roman"/>
          <w:b/>
          <w:sz w:val="24"/>
        </w:rPr>
        <w:t>Sherbimeve</w:t>
      </w:r>
      <w:proofErr w:type="spellEnd"/>
      <w:r w:rsidRPr="00190534">
        <w:rPr>
          <w:rFonts w:ascii="Times New Roman" w:hAnsi="Times New Roman"/>
          <w:b/>
          <w:sz w:val="24"/>
        </w:rPr>
        <w:t xml:space="preserve">, </w:t>
      </w:r>
      <w:proofErr w:type="spellStart"/>
      <w:r w:rsidRPr="00190534">
        <w:rPr>
          <w:rFonts w:ascii="Times New Roman" w:hAnsi="Times New Roman"/>
          <w:b/>
          <w:sz w:val="24"/>
        </w:rPr>
        <w:t>Ndihmës</w:t>
      </w:r>
      <w:proofErr w:type="spellEnd"/>
      <w:r w:rsidRPr="00190534">
        <w:rPr>
          <w:rFonts w:ascii="Times New Roman" w:hAnsi="Times New Roman"/>
          <w:b/>
          <w:sz w:val="24"/>
        </w:rPr>
        <w:t xml:space="preserve"> Ekonomike, </w:t>
      </w:r>
      <w:proofErr w:type="spellStart"/>
      <w:r w:rsidRPr="00190534">
        <w:rPr>
          <w:rFonts w:ascii="Times New Roman" w:hAnsi="Times New Roman"/>
          <w:b/>
          <w:sz w:val="24"/>
        </w:rPr>
        <w:t>Krumë</w:t>
      </w:r>
      <w:proofErr w:type="spellEnd"/>
      <w:r w:rsidRPr="00A00178">
        <w:rPr>
          <w:rFonts w:ascii="Times New Roman" w:hAnsi="Times New Roman"/>
          <w:b/>
          <w:sz w:val="24"/>
        </w:rPr>
        <w:t>”.</w:t>
      </w:r>
    </w:p>
    <w:p w14:paraId="19EAFC20" w14:textId="77777777" w:rsidR="0067690B" w:rsidRPr="00A00178" w:rsidRDefault="0067690B" w:rsidP="0067690B">
      <w:pPr>
        <w:pStyle w:val="SLparagraph"/>
        <w:numPr>
          <w:ilvl w:val="0"/>
          <w:numId w:val="0"/>
        </w:numPr>
        <w:jc w:val="both"/>
        <w:rPr>
          <w:b/>
          <w:sz w:val="22"/>
          <w:szCs w:val="22"/>
        </w:rPr>
      </w:pPr>
    </w:p>
    <w:p w14:paraId="66D7198F" w14:textId="77777777" w:rsidR="0067690B" w:rsidRPr="00190534" w:rsidRDefault="0067690B" w:rsidP="0067690B">
      <w:pPr>
        <w:spacing w:after="0"/>
        <w:rPr>
          <w:rFonts w:ascii="Times New Roman" w:eastAsiaTheme="minorEastAsia" w:hAnsi="Times New Roman"/>
          <w:bCs/>
          <w:sz w:val="24"/>
          <w:szCs w:val="24"/>
        </w:rPr>
      </w:pPr>
      <w:r w:rsidRPr="00A00178">
        <w:rPr>
          <w:rFonts w:ascii="Times New Roman" w:hAnsi="Times New Roman"/>
          <w:b/>
          <w:bCs/>
          <w:lang w:val="sq-AL"/>
        </w:rPr>
        <w:t>5.  Kodi sipas Fjalorit të Përbashkët të Prokurimit (FPP):</w:t>
      </w:r>
      <w:r w:rsidRPr="00A00178">
        <w:rPr>
          <w:rStyle w:val="Heading3Char"/>
          <w:rFonts w:ascii="Times New Roman" w:hAnsi="Times New Roman"/>
          <w:bCs/>
        </w:rPr>
        <w:t xml:space="preserve"> </w:t>
      </w:r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45260000-7 -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Punime</w:t>
      </w:r>
      <w:proofErr w:type="spellEnd"/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ndërtimi</w:t>
      </w:r>
      <w:proofErr w:type="spellEnd"/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për</w:t>
      </w:r>
      <w:proofErr w:type="spellEnd"/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çati</w:t>
      </w:r>
      <w:proofErr w:type="spellEnd"/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dhe</w:t>
      </w:r>
      <w:proofErr w:type="spellEnd"/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për</w:t>
      </w:r>
      <w:proofErr w:type="spellEnd"/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pjesë</w:t>
      </w:r>
      <w:proofErr w:type="spellEnd"/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të</w:t>
      </w:r>
      <w:proofErr w:type="spellEnd"/>
      <w:r w:rsidRPr="0019053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190534">
        <w:rPr>
          <w:rFonts w:ascii="Times New Roman" w:eastAsiaTheme="minorEastAsia" w:hAnsi="Times New Roman"/>
          <w:bCs/>
          <w:sz w:val="24"/>
          <w:szCs w:val="24"/>
        </w:rPr>
        <w:t>veçanta</w:t>
      </w:r>
      <w:proofErr w:type="spellEnd"/>
    </w:p>
    <w:p w14:paraId="64FC7D28" w14:textId="77777777" w:rsidR="0067690B" w:rsidRPr="00A00178" w:rsidRDefault="0067690B" w:rsidP="0067690B">
      <w:pPr>
        <w:spacing w:after="0"/>
        <w:rPr>
          <w:rFonts w:ascii="Times New Roman" w:eastAsiaTheme="minorEastAsia" w:hAnsi="Times New Roman"/>
          <w:bCs/>
          <w:sz w:val="24"/>
          <w:szCs w:val="24"/>
          <w:lang w:val="sq-AL"/>
        </w:rPr>
      </w:pPr>
    </w:p>
    <w:p w14:paraId="455A4B30" w14:textId="77777777" w:rsidR="0067690B" w:rsidRDefault="0067690B" w:rsidP="0067690B">
      <w:pPr>
        <w:pStyle w:val="SLparagraph"/>
        <w:numPr>
          <w:ilvl w:val="0"/>
          <w:numId w:val="0"/>
        </w:numPr>
        <w:ind w:left="360" w:hanging="360"/>
        <w:jc w:val="both"/>
        <w:rPr>
          <w:rFonts w:eastAsia="Times New Roman"/>
          <w:lang w:val="da-DK"/>
        </w:rPr>
      </w:pPr>
      <w:r w:rsidRPr="00A00178">
        <w:rPr>
          <w:b/>
        </w:rPr>
        <w:t>6. Fondi limit</w:t>
      </w:r>
      <w:r w:rsidRPr="00A00178">
        <w:t xml:space="preserve">: </w:t>
      </w:r>
      <w:r w:rsidRPr="00190534">
        <w:rPr>
          <w:rFonts w:eastAsiaTheme="minorEastAsia"/>
          <w:b/>
          <w:sz w:val="22"/>
          <w:szCs w:val="22"/>
        </w:rPr>
        <w:t>1,598,936</w:t>
      </w:r>
      <w:r w:rsidRPr="00A00178">
        <w:rPr>
          <w:rFonts w:eastAsiaTheme="minorEastAsia"/>
          <w:b/>
          <w:sz w:val="22"/>
          <w:szCs w:val="22"/>
        </w:rPr>
        <w:t xml:space="preserve"> (</w:t>
      </w:r>
      <w:r>
        <w:rPr>
          <w:rFonts w:eastAsiaTheme="minorEastAsia"/>
          <w:b/>
          <w:sz w:val="22"/>
          <w:szCs w:val="22"/>
        </w:rPr>
        <w:t>Nje</w:t>
      </w:r>
      <w:r w:rsidRPr="00A00178">
        <w:rPr>
          <w:rFonts w:eastAsiaTheme="minorEastAsia"/>
          <w:b/>
          <w:sz w:val="22"/>
          <w:szCs w:val="22"/>
        </w:rPr>
        <w:t xml:space="preserve"> milion e </w:t>
      </w:r>
      <w:r>
        <w:rPr>
          <w:rFonts w:eastAsiaTheme="minorEastAsia"/>
          <w:b/>
          <w:sz w:val="22"/>
          <w:szCs w:val="22"/>
        </w:rPr>
        <w:t>pese</w:t>
      </w:r>
      <w:r w:rsidRPr="00A00178">
        <w:rPr>
          <w:rFonts w:eastAsiaTheme="minorEastAsia"/>
          <w:b/>
          <w:sz w:val="22"/>
          <w:szCs w:val="22"/>
        </w:rPr>
        <w:t xml:space="preserve">qind e </w:t>
      </w:r>
      <w:r>
        <w:rPr>
          <w:rFonts w:eastAsiaTheme="minorEastAsia"/>
          <w:b/>
          <w:sz w:val="22"/>
          <w:szCs w:val="22"/>
        </w:rPr>
        <w:t>nentedhjete e tete</w:t>
      </w:r>
      <w:r w:rsidRPr="00A00178">
        <w:rPr>
          <w:rFonts w:eastAsiaTheme="minorEastAsia"/>
          <w:b/>
          <w:sz w:val="22"/>
          <w:szCs w:val="22"/>
        </w:rPr>
        <w:t xml:space="preserve"> mije e </w:t>
      </w:r>
      <w:r>
        <w:rPr>
          <w:rFonts w:eastAsiaTheme="minorEastAsia"/>
          <w:b/>
          <w:sz w:val="22"/>
          <w:szCs w:val="22"/>
        </w:rPr>
        <w:t>nente</w:t>
      </w:r>
      <w:r w:rsidRPr="00A00178">
        <w:rPr>
          <w:rFonts w:eastAsiaTheme="minorEastAsia"/>
          <w:b/>
          <w:sz w:val="22"/>
          <w:szCs w:val="22"/>
        </w:rPr>
        <w:t xml:space="preserve">qind e </w:t>
      </w:r>
      <w:r>
        <w:rPr>
          <w:rFonts w:eastAsiaTheme="minorEastAsia"/>
          <w:b/>
          <w:sz w:val="22"/>
          <w:szCs w:val="22"/>
        </w:rPr>
        <w:t>tridhjete e gjashte</w:t>
      </w:r>
      <w:r w:rsidRPr="00A00178">
        <w:rPr>
          <w:rFonts w:eastAsiaTheme="minorEastAsia"/>
          <w:b/>
          <w:sz w:val="22"/>
          <w:szCs w:val="22"/>
        </w:rPr>
        <w:t>) Lekë pa tvsh</w:t>
      </w:r>
      <w:r>
        <w:rPr>
          <w:rFonts w:eastAsiaTheme="minorEastAsia"/>
          <w:b/>
          <w:sz w:val="22"/>
          <w:szCs w:val="22"/>
        </w:rPr>
        <w:t xml:space="preserve">, </w:t>
      </w:r>
      <w:r w:rsidRPr="00A00178">
        <w:rPr>
          <w:rFonts w:eastAsiaTheme="minorEastAsia"/>
        </w:rPr>
        <w:t xml:space="preserve">me burim financimi nga </w:t>
      </w:r>
      <w:r w:rsidRPr="00A00178">
        <w:rPr>
          <w:rFonts w:eastAsia="Times New Roman"/>
        </w:rPr>
        <w:t>“</w:t>
      </w:r>
      <w:r w:rsidRPr="00A00178">
        <w:rPr>
          <w:rFonts w:eastAsia="Times New Roman"/>
          <w:lang w:val="da-DK"/>
        </w:rPr>
        <w:t>Buxheti i Bashkise Has”.</w:t>
      </w:r>
    </w:p>
    <w:p w14:paraId="34033A3E" w14:textId="77777777" w:rsidR="0067690B" w:rsidRPr="00A00178" w:rsidRDefault="0067690B" w:rsidP="0067690B">
      <w:pPr>
        <w:pStyle w:val="SLparagraph"/>
        <w:numPr>
          <w:ilvl w:val="0"/>
          <w:numId w:val="0"/>
        </w:numPr>
        <w:ind w:left="720"/>
        <w:jc w:val="both"/>
        <w:rPr>
          <w:rFonts w:eastAsiaTheme="minorEastAsia"/>
          <w:b/>
          <w:sz w:val="22"/>
          <w:szCs w:val="22"/>
        </w:rPr>
      </w:pPr>
    </w:p>
    <w:p w14:paraId="7ADE3323" w14:textId="77777777" w:rsidR="0067690B" w:rsidRPr="00A00178" w:rsidRDefault="0067690B" w:rsidP="0067690B">
      <w:pPr>
        <w:pStyle w:val="SLparagraph"/>
        <w:numPr>
          <w:ilvl w:val="0"/>
          <w:numId w:val="0"/>
        </w:numPr>
        <w:ind w:left="360" w:hanging="360"/>
        <w:jc w:val="both"/>
        <w:rPr>
          <w:b/>
        </w:rPr>
      </w:pPr>
    </w:p>
    <w:p w14:paraId="395CC505" w14:textId="77777777" w:rsidR="0067690B" w:rsidRPr="00A00178" w:rsidRDefault="0067690B" w:rsidP="00676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0178">
        <w:rPr>
          <w:rFonts w:ascii="Times New Roman" w:hAnsi="Times New Roman"/>
          <w:b/>
          <w:lang w:val="sq-AL"/>
        </w:rPr>
        <w:t>7.</w:t>
      </w:r>
      <w:r w:rsidRPr="00A00178">
        <w:rPr>
          <w:rFonts w:ascii="Times New Roman" w:hAnsi="Times New Roman"/>
          <w:lang w:val="sq-AL"/>
        </w:rPr>
        <w:t xml:space="preserve">  </w:t>
      </w:r>
      <w:r w:rsidRPr="00A00178">
        <w:rPr>
          <w:rFonts w:ascii="Times New Roman" w:hAnsi="Times New Roman"/>
          <w:b/>
          <w:bCs/>
          <w:lang w:val="sq-AL"/>
        </w:rPr>
        <w:t>Kohëzgjatja e kontratës/marrëveshjes kuadër ose afati për zbatimin e saj: 30 Ditë</w:t>
      </w:r>
      <w:r w:rsidRPr="00A00178">
        <w:rPr>
          <w:rFonts w:ascii="Times New Roman" w:hAnsi="Times New Roman"/>
          <w:b/>
          <w:bCs/>
          <w:sz w:val="24"/>
          <w:szCs w:val="24"/>
          <w:lang w:val="sq-AL"/>
        </w:rPr>
        <w:t xml:space="preserve"> nga marrja në dorëzim e sheshit të ndërtimit.</w:t>
      </w:r>
    </w:p>
    <w:p w14:paraId="36FF1BAC" w14:textId="77777777" w:rsidR="0067690B" w:rsidRPr="00A00178" w:rsidRDefault="0067690B" w:rsidP="0067690B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14:paraId="73D55A91" w14:textId="77777777" w:rsidR="0067690B" w:rsidRPr="00A00178" w:rsidRDefault="0067690B" w:rsidP="0067690B">
      <w:pPr>
        <w:rPr>
          <w:rFonts w:ascii="Times New Roman" w:hAnsi="Times New Roman"/>
          <w:lang w:val="sq-AL"/>
        </w:rPr>
      </w:pPr>
      <w:r w:rsidRPr="00A00178">
        <w:rPr>
          <w:rFonts w:ascii="Times New Roman" w:hAnsi="Times New Roman"/>
          <w:b/>
          <w:lang w:val="sq-AL"/>
        </w:rPr>
        <w:t>8.</w:t>
      </w:r>
      <w:r w:rsidRPr="00A00178">
        <w:rPr>
          <w:rFonts w:ascii="Times New Roman" w:hAnsi="Times New Roman"/>
          <w:b/>
          <w:bCs/>
          <w:lang w:val="sq-AL"/>
        </w:rPr>
        <w:t xml:space="preserve"> Afati i fundit për paraqitjen </w:t>
      </w:r>
      <w:r w:rsidRPr="00190B23">
        <w:rPr>
          <w:rFonts w:ascii="Times New Roman" w:hAnsi="Times New Roman"/>
          <w:b/>
          <w:bCs/>
          <w:lang w:val="sq-AL"/>
        </w:rPr>
        <w:t>dhe hapjen e ofertave:</w:t>
      </w:r>
      <w:r w:rsidRPr="00190B23">
        <w:rPr>
          <w:rFonts w:ascii="Times New Roman" w:hAnsi="Times New Roman"/>
          <w:b/>
          <w:lang w:val="sq-AL"/>
        </w:rPr>
        <w:t xml:space="preserve"> </w:t>
      </w:r>
      <w:bookmarkEnd w:id="1"/>
      <w:r w:rsidRPr="00190B23">
        <w:rPr>
          <w:rFonts w:ascii="Times New Roman" w:hAnsi="Times New Roman"/>
          <w:b/>
          <w:lang w:val="sq-AL"/>
        </w:rPr>
        <w:t>2</w:t>
      </w:r>
      <w:r>
        <w:rPr>
          <w:rFonts w:ascii="Times New Roman" w:hAnsi="Times New Roman"/>
          <w:b/>
          <w:lang w:val="sq-AL"/>
        </w:rPr>
        <w:t>6</w:t>
      </w:r>
      <w:r w:rsidRPr="00190B23">
        <w:rPr>
          <w:rFonts w:ascii="Times New Roman" w:hAnsi="Times New Roman"/>
          <w:b/>
          <w:lang w:val="sq-AL"/>
        </w:rPr>
        <w:t>/0</w:t>
      </w:r>
      <w:r>
        <w:rPr>
          <w:rFonts w:ascii="Times New Roman" w:hAnsi="Times New Roman"/>
          <w:b/>
          <w:lang w:val="sq-AL"/>
        </w:rPr>
        <w:t>5</w:t>
      </w:r>
      <w:r w:rsidRPr="00190B23">
        <w:rPr>
          <w:rFonts w:ascii="Times New Roman" w:hAnsi="Times New Roman"/>
          <w:b/>
          <w:lang w:val="sq-AL"/>
        </w:rPr>
        <w:t>/2026</w:t>
      </w:r>
      <w:r w:rsidRPr="00190B23">
        <w:rPr>
          <w:rFonts w:ascii="Times New Roman" w:hAnsi="Times New Roman"/>
          <w:i/>
          <w:lang w:val="sq-AL"/>
        </w:rPr>
        <w:t xml:space="preserve">,  </w:t>
      </w:r>
      <w:r w:rsidRPr="00190B23">
        <w:rPr>
          <w:rFonts w:ascii="Times New Roman" w:hAnsi="Times New Roman"/>
          <w:b/>
          <w:lang w:val="sq-AL"/>
        </w:rPr>
        <w:t>ora 1</w:t>
      </w:r>
      <w:r>
        <w:rPr>
          <w:rFonts w:ascii="Times New Roman" w:hAnsi="Times New Roman"/>
          <w:b/>
          <w:lang w:val="sq-AL"/>
        </w:rPr>
        <w:t>5</w:t>
      </w:r>
      <w:r w:rsidRPr="00190B23">
        <w:rPr>
          <w:rFonts w:ascii="Times New Roman" w:hAnsi="Times New Roman"/>
          <w:bCs/>
          <w:lang w:val="sq-AL"/>
        </w:rPr>
        <w:t>:</w:t>
      </w:r>
      <w:r w:rsidRPr="00190B23">
        <w:rPr>
          <w:rFonts w:ascii="Times New Roman" w:hAnsi="Times New Roman"/>
          <w:b/>
          <w:lang w:val="sq-AL"/>
        </w:rPr>
        <w:t>00</w:t>
      </w:r>
    </w:p>
    <w:p w14:paraId="5B0058A5" w14:textId="77777777" w:rsidR="0067690B" w:rsidRPr="00A00178" w:rsidRDefault="0067690B" w:rsidP="0067690B">
      <w:pPr>
        <w:rPr>
          <w:rFonts w:ascii="Times New Roman" w:hAnsi="Times New Roman"/>
          <w:b/>
          <w:lang w:val="sq-AL"/>
        </w:rPr>
      </w:pPr>
      <w:r w:rsidRPr="00A00178">
        <w:rPr>
          <w:rFonts w:ascii="Times New Roman" w:hAnsi="Times New Roman"/>
          <w:b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04"/>
        <w:gridCol w:w="1114"/>
        <w:gridCol w:w="3628"/>
        <w:gridCol w:w="1114"/>
      </w:tblGrid>
      <w:tr w:rsidR="0067690B" w:rsidRPr="00A00178" w14:paraId="396D23CF" w14:textId="77777777" w:rsidTr="002D1513">
        <w:trPr>
          <w:jc w:val="center"/>
        </w:trPr>
        <w:tc>
          <w:tcPr>
            <w:tcW w:w="1871" w:type="pct"/>
            <w:vAlign w:val="center"/>
          </w:tcPr>
          <w:p w14:paraId="3755A867" w14:textId="77777777" w:rsidR="0067690B" w:rsidRPr="00A00178" w:rsidRDefault="0067690B" w:rsidP="002D1513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A00178">
              <w:rPr>
                <w:rFonts w:ascii="Times New Roman" w:hAnsi="Times New Roman"/>
                <w:b/>
                <w:bCs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14:paraId="6C2A57EC" w14:textId="77777777" w:rsidR="0067690B" w:rsidRPr="00A00178" w:rsidRDefault="0067690B" w:rsidP="002D1513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 w:rsidRPr="00A00178">
              <w:rPr>
                <w:rFonts w:ascii="Times New Roman" w:hAnsi="Times New Roman"/>
                <w:b/>
                <w:lang w:val="sq-AL"/>
              </w:rPr>
              <w:t xml:space="preserve">X </w:t>
            </w:r>
          </w:p>
        </w:tc>
        <w:tc>
          <w:tcPr>
            <w:tcW w:w="1938" w:type="pct"/>
            <w:vAlign w:val="center"/>
          </w:tcPr>
          <w:p w14:paraId="2F7BF724" w14:textId="77777777" w:rsidR="0067690B" w:rsidRPr="00A00178" w:rsidRDefault="0067690B" w:rsidP="002D1513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A00178">
              <w:rPr>
                <w:rFonts w:ascii="Times New Roman" w:hAnsi="Times New Roman"/>
                <w:b/>
                <w:bCs/>
                <w:lang w:val="sq-AL"/>
              </w:rPr>
              <w:t>Jo</w:t>
            </w:r>
          </w:p>
        </w:tc>
        <w:tc>
          <w:tcPr>
            <w:tcW w:w="595" w:type="pct"/>
            <w:vAlign w:val="center"/>
          </w:tcPr>
          <w:p w14:paraId="41C4E40A" w14:textId="77777777" w:rsidR="0067690B" w:rsidRPr="00A00178" w:rsidRDefault="0067690B" w:rsidP="002D1513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 w:rsidRPr="00A00178">
              <w:rPr>
                <w:rFonts w:ascii="Times New Roman" w:hAnsi="Times New Roman"/>
                <w:b/>
                <w:lang w:val="sq-AL"/>
              </w:rPr>
              <w:sym w:font="Times New Roman" w:char="F064"/>
            </w:r>
          </w:p>
        </w:tc>
      </w:tr>
    </w:tbl>
    <w:bookmarkEnd w:id="0"/>
    <w:p w14:paraId="2B037D50" w14:textId="77777777" w:rsidR="0067690B" w:rsidRPr="00A00178" w:rsidRDefault="0067690B" w:rsidP="0067690B">
      <w:pPr>
        <w:rPr>
          <w:rFonts w:ascii="Times New Roman" w:hAnsi="Times New Roman"/>
          <w:lang w:val="sq-AL"/>
        </w:rPr>
      </w:pPr>
      <w:r w:rsidRPr="00A00178">
        <w:rPr>
          <w:rFonts w:ascii="Times New Roman" w:hAnsi="Times New Roman"/>
          <w:lang w:val="sq-AL"/>
        </w:rPr>
        <w:t>Nëse është një procedurë e rishpallur, ju lutemi plotësoni të dhënat identifikuese të procedurës së anuluar:</w:t>
      </w:r>
    </w:p>
    <w:p w14:paraId="3FEB39FC" w14:textId="77777777" w:rsidR="0067690B" w:rsidRPr="00A00178" w:rsidRDefault="0067690B" w:rsidP="0067690B">
      <w:pPr>
        <w:autoSpaceDE w:val="0"/>
        <w:autoSpaceDN w:val="0"/>
        <w:adjustRightInd w:val="0"/>
        <w:spacing w:after="0"/>
        <w:rPr>
          <w:rFonts w:ascii="Times New Roman" w:hAnsi="Times New Roman"/>
          <w:lang w:val="sq-AL"/>
        </w:rPr>
      </w:pPr>
      <w:r w:rsidRPr="00A00178">
        <w:rPr>
          <w:rFonts w:ascii="Times New Roman" w:hAnsi="Times New Roman"/>
          <w:lang w:val="sq-AL"/>
        </w:rPr>
        <w:t xml:space="preserve">a) Numri i referencës në sistemin e prokurimit elektronik të procedurës së anuluar të prokurimit  </w:t>
      </w:r>
      <w:r w:rsidRPr="000B717D">
        <w:rPr>
          <w:rFonts w:ascii="Times New Roman" w:hAnsi="Times New Roman"/>
          <w:lang w:val="sq-AL"/>
        </w:rPr>
        <w:t>REF-81698-04-13-2026</w:t>
      </w:r>
    </w:p>
    <w:p w14:paraId="3E1C3CCF" w14:textId="77777777" w:rsidR="0067690B" w:rsidRPr="00A00178" w:rsidRDefault="0067690B" w:rsidP="0067690B">
      <w:pPr>
        <w:rPr>
          <w:rFonts w:ascii="Times New Roman" w:hAnsi="Times New Roman"/>
          <w:lang w:val="sq-AL"/>
        </w:rPr>
      </w:pPr>
      <w:r w:rsidRPr="00A00178">
        <w:rPr>
          <w:rFonts w:ascii="Times New Roman" w:hAnsi="Times New Roman"/>
          <w:lang w:val="sq-AL"/>
        </w:rPr>
        <w:t xml:space="preserve">b) Objekti i prokurimit të procedurës së anuluar të prokurimit  </w:t>
      </w:r>
      <w:r w:rsidRPr="000B717D">
        <w:rPr>
          <w:rFonts w:ascii="Times New Roman" w:hAnsi="Times New Roman"/>
          <w:lang w:val="sq-AL"/>
        </w:rPr>
        <w:t>“Rikonstruksion çatie, Zyra Sherbimeve, Ndihmës Ekonomike, Krumë”.</w:t>
      </w:r>
    </w:p>
    <w:p w14:paraId="5C5596E2" w14:textId="77777777" w:rsidR="0067690B" w:rsidRPr="000B717D" w:rsidRDefault="0067690B" w:rsidP="0067690B">
      <w:pPr>
        <w:rPr>
          <w:rFonts w:ascii="Times New Roman" w:hAnsi="Times New Roman"/>
          <w:lang w:val="sq-AL"/>
        </w:rPr>
      </w:pPr>
      <w:r w:rsidRPr="00A00178">
        <w:rPr>
          <w:rFonts w:ascii="Times New Roman" w:hAnsi="Times New Roman"/>
          <w:lang w:val="sq-AL"/>
        </w:rPr>
        <w:lastRenderedPageBreak/>
        <w:t xml:space="preserve">c) Fondi limit i procedurës së anuluar të prokurimit  </w:t>
      </w:r>
      <w:r w:rsidRPr="000B717D">
        <w:rPr>
          <w:rFonts w:ascii="Times New Roman" w:hAnsi="Times New Roman"/>
          <w:lang w:val="sq-AL"/>
        </w:rPr>
        <w:t>1,598,936 (Nje milion e peseqind e nentedhjete e tete mije e nenteqind e tridhjete e gjashte) Lekë pa tvsh</w:t>
      </w:r>
    </w:p>
    <w:p w14:paraId="212FBA6E" w14:textId="77777777" w:rsidR="009851DE" w:rsidRDefault="009851DE"/>
    <w:sectPr w:rsidR="00985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4103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0B"/>
    <w:rsid w:val="0067690B"/>
    <w:rsid w:val="0080243C"/>
    <w:rsid w:val="00914CF9"/>
    <w:rsid w:val="009851DE"/>
    <w:rsid w:val="00A30EC1"/>
    <w:rsid w:val="00B20070"/>
    <w:rsid w:val="00B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57DB"/>
  <w15:chartTrackingRefBased/>
  <w15:docId w15:val="{5C430CE7-D8F9-4615-8037-5E580F94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90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Section Header3,ClauseSub_No&amp;Name,Sub-Clause Paragraph"/>
    <w:basedOn w:val="Normal"/>
    <w:next w:val="Normal"/>
    <w:link w:val="Heading3Char"/>
    <w:unhideWhenUsed/>
    <w:qFormat/>
    <w:rsid w:val="00676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Section Header3 Char,ClauseSub_No&amp;Name Char,Sub-Clause Paragraph Char"/>
    <w:basedOn w:val="DefaultParagraphFont"/>
    <w:link w:val="Heading3"/>
    <w:rsid w:val="00676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9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9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9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67690B"/>
    <w:rPr>
      <w:color w:val="0000FF"/>
      <w:u w:val="single"/>
    </w:rPr>
  </w:style>
  <w:style w:type="paragraph" w:customStyle="1" w:styleId="SLparagraph">
    <w:name w:val="SL paragraph"/>
    <w:basedOn w:val="Normal"/>
    <w:qFormat/>
    <w:rsid w:val="0067690B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shkiahas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indrit mahmutaj</cp:lastModifiedBy>
  <cp:revision>2</cp:revision>
  <dcterms:created xsi:type="dcterms:W3CDTF">2026-05-15T13:47:00Z</dcterms:created>
  <dcterms:modified xsi:type="dcterms:W3CDTF">2026-05-15T13:47:00Z</dcterms:modified>
</cp:coreProperties>
</file>